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3F0754">
        <w:rPr>
          <w:rFonts w:eastAsia="宋体" w:hint="eastAsia"/>
          <w:sz w:val="22"/>
          <w:szCs w:val="22"/>
          <w:lang w:val="en-GB" w:eastAsia="zh-CN"/>
        </w:rPr>
        <w:t>6</w:t>
      </w:r>
      <w:r w:rsidR="000C4381">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9164DD">
        <w:rPr>
          <w:rFonts w:eastAsiaTheme="minorEastAsia" w:hint="eastAsia"/>
          <w:sz w:val="22"/>
          <w:szCs w:val="22"/>
          <w:lang w:val="en-GB" w:eastAsia="zh-CN"/>
        </w:rPr>
        <w:t>0</w:t>
      </w:r>
      <w:r w:rsidR="003F0754">
        <w:rPr>
          <w:rFonts w:eastAsiaTheme="minorEastAsia" w:hint="eastAsia"/>
          <w:sz w:val="22"/>
          <w:szCs w:val="22"/>
          <w:lang w:val="en-GB" w:eastAsia="zh-CN"/>
        </w:rPr>
        <w:t>9512</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3F0754">
        <w:rPr>
          <w:rFonts w:eastAsiaTheme="minorEastAsia"/>
          <w:sz w:val="22"/>
          <w:szCs w:val="22"/>
          <w:lang w:val="en-GB" w:eastAsia="zh-CN"/>
        </w:rPr>
        <w:t xml:space="preserve"> 1</w:t>
      </w:r>
      <w:r w:rsidR="003F0754">
        <w:rPr>
          <w:rFonts w:eastAsiaTheme="minorEastAsia"/>
          <w:sz w:val="22"/>
          <w:szCs w:val="22"/>
          <w:vertAlign w:val="superscript"/>
          <w:lang w:val="en-GB" w:eastAsia="zh-CN"/>
        </w:rPr>
        <w:t>st</w:t>
      </w:r>
      <w:r w:rsidR="003F0754">
        <w:rPr>
          <w:rFonts w:eastAsiaTheme="minorEastAsia"/>
          <w:sz w:val="22"/>
          <w:szCs w:val="22"/>
          <w:lang w:val="en-GB" w:eastAsia="zh-CN"/>
        </w:rPr>
        <w:t xml:space="preserve"> - 12</w:t>
      </w:r>
      <w:r w:rsidR="003F0754">
        <w:rPr>
          <w:rFonts w:eastAsiaTheme="minorEastAsia"/>
          <w:sz w:val="22"/>
          <w:szCs w:val="22"/>
          <w:vertAlign w:val="superscript"/>
          <w:lang w:val="en-GB" w:eastAsia="zh-CN"/>
        </w:rPr>
        <w:t>th</w:t>
      </w:r>
      <w:r w:rsidR="003F0754">
        <w:rPr>
          <w:rFonts w:eastAsiaTheme="minorEastAsia"/>
          <w:sz w:val="22"/>
          <w:szCs w:val="22"/>
          <w:lang w:val="en-GB" w:eastAsia="zh-CN"/>
        </w:rPr>
        <w:t xml:space="preserve"> Nov, 2021</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E84E61">
        <w:rPr>
          <w:rFonts w:eastAsiaTheme="minorEastAsia" w:cs="Arial" w:hint="eastAsia"/>
          <w:sz w:val="22"/>
          <w:szCs w:val="22"/>
          <w:lang w:eastAsia="zh-CN"/>
        </w:rPr>
        <w:t xml:space="preserve"> </w:t>
      </w:r>
      <w:r w:rsidR="00103199">
        <w:rPr>
          <w:rFonts w:eastAsiaTheme="minorEastAsia" w:cs="Arial" w:hint="eastAsia"/>
          <w:sz w:val="22"/>
          <w:szCs w:val="22"/>
          <w:lang w:eastAsia="zh-CN"/>
        </w:rPr>
        <w:t xml:space="preserve"> </w:t>
      </w:r>
      <w:r w:rsidR="00E84E61">
        <w:rPr>
          <w:rFonts w:eastAsiaTheme="minorEastAsia" w:cs="Arial" w:hint="eastAsia"/>
          <w:sz w:val="22"/>
          <w:szCs w:val="22"/>
          <w:lang w:eastAsia="zh-CN"/>
        </w:rPr>
        <w:t>Leftover Issues</w:t>
      </w:r>
      <w:r w:rsidR="00E84E61" w:rsidRPr="009E5CDC">
        <w:rPr>
          <w:rFonts w:eastAsiaTheme="minorEastAsia" w:cs="Arial"/>
          <w:sz w:val="22"/>
          <w:szCs w:val="22"/>
          <w:lang w:eastAsia="zh-CN"/>
        </w:rPr>
        <w:t xml:space="preserve"> for Sidelink </w:t>
      </w:r>
      <w:r w:rsidR="00E84E61">
        <w:rPr>
          <w:rFonts w:eastAsiaTheme="minorEastAsia" w:cs="Arial" w:hint="eastAsia"/>
          <w:sz w:val="22"/>
          <w:szCs w:val="22"/>
          <w:lang w:eastAsia="zh-CN"/>
        </w:rPr>
        <w:t>Discovery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E84E61">
        <w:rPr>
          <w:rFonts w:eastAsia="宋体" w:cs="Arial" w:hint="eastAsia"/>
          <w:sz w:val="22"/>
          <w:szCs w:val="22"/>
          <w:lang w:eastAsia="zh-CN"/>
        </w:rPr>
        <w:t>3.7.1</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84E61" w:rsidRPr="00DC74BE" w:rsidRDefault="00E84E61" w:rsidP="00E84E61">
      <w:pPr>
        <w:pStyle w:val="a0"/>
        <w:spacing w:beforeLines="50" w:before="120"/>
        <w:rPr>
          <w:rFonts w:eastAsiaTheme="minorEastAsia"/>
          <w:lang w:eastAsia="zh-CN"/>
        </w:rPr>
      </w:pPr>
      <w:r w:rsidRPr="00DC74BE">
        <w:rPr>
          <w:rFonts w:eastAsiaTheme="minorEastAsia"/>
          <w:lang w:eastAsia="zh-CN"/>
        </w:rPr>
        <w:t>In this contribution, the following leftover issues are discussed:</w:t>
      </w:r>
    </w:p>
    <w:p w:rsidR="00E84E61" w:rsidRPr="00DC74BE" w:rsidRDefault="00E84E61" w:rsidP="00E84E61">
      <w:pPr>
        <w:pStyle w:val="a0"/>
        <w:widowControl w:val="0"/>
        <w:numPr>
          <w:ilvl w:val="0"/>
          <w:numId w:val="10"/>
        </w:numPr>
        <w:spacing w:beforeLines="50" w:before="120"/>
      </w:pPr>
      <w:r w:rsidRPr="00DC74BE">
        <w:rPr>
          <w:rFonts w:eastAsiaTheme="minorEastAsia"/>
          <w:lang w:eastAsia="zh-CN"/>
        </w:rPr>
        <w:t xml:space="preserve">Issue 1: Which RLC mode can be used to transmit sidelink discovery?  </w:t>
      </w:r>
    </w:p>
    <w:p w:rsidR="00E84E61" w:rsidRPr="00DC74BE" w:rsidRDefault="00E84E61" w:rsidP="00E84E61">
      <w:pPr>
        <w:pStyle w:val="a0"/>
        <w:widowControl w:val="0"/>
        <w:numPr>
          <w:ilvl w:val="0"/>
          <w:numId w:val="10"/>
        </w:numPr>
        <w:spacing w:beforeLines="50" w:before="120"/>
      </w:pPr>
      <w:r w:rsidRPr="00DC74BE">
        <w:rPr>
          <w:rFonts w:eastAsiaTheme="minorEastAsia"/>
          <w:lang w:eastAsia="zh-CN"/>
        </w:rPr>
        <w:t xml:space="preserve">Issue 2: </w:t>
      </w:r>
      <w:r w:rsidR="00F907E2" w:rsidRPr="00DC74BE">
        <w:rPr>
          <w:rFonts w:eastAsiaTheme="minorEastAsia"/>
          <w:lang w:eastAsia="zh-CN"/>
        </w:rPr>
        <w:t>Whether the agreements for relay-based discovery achieved can be reused for non-relay discovery?</w:t>
      </w:r>
    </w:p>
    <w:p w:rsidR="002826AE" w:rsidRDefault="00E84E61" w:rsidP="002826AE">
      <w:pPr>
        <w:pStyle w:val="a0"/>
        <w:widowControl w:val="0"/>
        <w:numPr>
          <w:ilvl w:val="0"/>
          <w:numId w:val="10"/>
        </w:numPr>
        <w:spacing w:beforeLines="50" w:before="120"/>
        <w:rPr>
          <w:rFonts w:eastAsiaTheme="minorEastAsia"/>
          <w:lang w:eastAsia="zh-CN"/>
        </w:rPr>
      </w:pPr>
      <w:r w:rsidRPr="00DC74BE">
        <w:rPr>
          <w:rFonts w:eastAsiaTheme="minorEastAsia"/>
          <w:lang w:eastAsia="zh-CN"/>
        </w:rPr>
        <w:t>Issue</w:t>
      </w:r>
      <w:r w:rsidR="00A212A8">
        <w:rPr>
          <w:rFonts w:eastAsiaTheme="minorEastAsia" w:hint="eastAsia"/>
          <w:lang w:eastAsia="zh-CN"/>
        </w:rPr>
        <w:t xml:space="preserve"> </w:t>
      </w:r>
      <w:r w:rsidRPr="00DC74BE">
        <w:rPr>
          <w:rFonts w:eastAsiaTheme="minorEastAsia"/>
          <w:lang w:eastAsia="zh-CN"/>
        </w:rPr>
        <w:t xml:space="preserve">3: </w:t>
      </w:r>
      <w:r w:rsidR="009574A8" w:rsidRPr="00DC74BE">
        <w:rPr>
          <w:rFonts w:eastAsiaTheme="minorEastAsia"/>
          <w:lang w:eastAsia="zh-CN"/>
        </w:rPr>
        <w:t xml:space="preserve">Whether </w:t>
      </w:r>
      <w:r w:rsidR="00A212A8">
        <w:rPr>
          <w:rFonts w:eastAsiaTheme="minorEastAsia" w:hint="eastAsia"/>
          <w:lang w:eastAsia="zh-CN"/>
        </w:rPr>
        <w:t xml:space="preserve">an indication </w:t>
      </w:r>
      <w:r w:rsidR="00A212A8" w:rsidRPr="00DC74BE">
        <w:rPr>
          <w:rFonts w:eastAsiaTheme="minorEastAsia"/>
          <w:lang w:eastAsia="zh-CN"/>
        </w:rPr>
        <w:t xml:space="preserve">to </w:t>
      </w:r>
      <w:proofErr w:type="spellStart"/>
      <w:r w:rsidR="00A212A8" w:rsidRPr="00DC74BE">
        <w:rPr>
          <w:rFonts w:eastAsiaTheme="minorEastAsia"/>
          <w:lang w:eastAsia="zh-CN"/>
        </w:rPr>
        <w:t>ProSe</w:t>
      </w:r>
      <w:proofErr w:type="spellEnd"/>
      <w:r w:rsidR="00A212A8" w:rsidRPr="00DC74BE">
        <w:rPr>
          <w:rFonts w:eastAsiaTheme="minorEastAsia"/>
          <w:lang w:eastAsia="zh-CN"/>
        </w:rPr>
        <w:t xml:space="preserve"> layer</w:t>
      </w:r>
      <w:r w:rsidR="00A212A8">
        <w:rPr>
          <w:rFonts w:eastAsiaTheme="minorEastAsia" w:hint="eastAsia"/>
          <w:lang w:eastAsia="zh-CN"/>
        </w:rPr>
        <w:t xml:space="preserve"> is </w:t>
      </w:r>
      <w:r w:rsidR="009574A8" w:rsidRPr="00DC74BE">
        <w:rPr>
          <w:rFonts w:eastAsiaTheme="minorEastAsia"/>
          <w:lang w:eastAsia="zh-CN"/>
        </w:rPr>
        <w:t>n</w:t>
      </w:r>
      <w:r w:rsidR="00F907E2" w:rsidRPr="00DC74BE">
        <w:rPr>
          <w:rFonts w:eastAsiaTheme="minorEastAsia"/>
          <w:lang w:eastAsia="zh-CN"/>
        </w:rPr>
        <w:t>eed</w:t>
      </w:r>
      <w:r w:rsidR="00A212A8">
        <w:rPr>
          <w:rFonts w:eastAsiaTheme="minorEastAsia" w:hint="eastAsia"/>
          <w:lang w:eastAsia="zh-CN"/>
        </w:rPr>
        <w:t>ed</w:t>
      </w:r>
      <w:r w:rsidR="00F907E2" w:rsidRPr="00DC74BE">
        <w:rPr>
          <w:rFonts w:eastAsiaTheme="minorEastAsia"/>
          <w:lang w:eastAsia="zh-CN"/>
        </w:rPr>
        <w:t xml:space="preserve"> when receiving discovery message</w:t>
      </w:r>
      <w:r w:rsidR="009574A8" w:rsidRPr="00DC74BE">
        <w:rPr>
          <w:rFonts w:eastAsiaTheme="minorEastAsia"/>
          <w:lang w:eastAsia="zh-CN"/>
        </w:rPr>
        <w:t>?</w:t>
      </w:r>
    </w:p>
    <w:p w:rsidR="00AD7E15" w:rsidRPr="00DC74BE" w:rsidRDefault="00AD7E15" w:rsidP="002826AE">
      <w:pPr>
        <w:pStyle w:val="a0"/>
        <w:widowControl w:val="0"/>
        <w:numPr>
          <w:ilvl w:val="0"/>
          <w:numId w:val="10"/>
        </w:numPr>
        <w:spacing w:beforeLines="50" w:before="120"/>
        <w:rPr>
          <w:rFonts w:eastAsiaTheme="minorEastAsia"/>
          <w:lang w:eastAsia="zh-CN"/>
        </w:rPr>
      </w:pPr>
      <w:r>
        <w:rPr>
          <w:rFonts w:eastAsiaTheme="minorEastAsia"/>
          <w:lang w:eastAsia="zh-CN"/>
        </w:rPr>
        <w:t>Issue</w:t>
      </w:r>
      <w:r>
        <w:rPr>
          <w:rFonts w:eastAsiaTheme="minorEastAsia" w:hint="eastAsia"/>
          <w:lang w:eastAsia="zh-CN"/>
        </w:rPr>
        <w:t xml:space="preserve"> 4:</w:t>
      </w:r>
      <w:r w:rsidR="00D75780">
        <w:rPr>
          <w:rFonts w:eastAsiaTheme="minorEastAsia" w:hint="eastAsia"/>
          <w:lang w:eastAsia="zh-CN"/>
        </w:rPr>
        <w:t xml:space="preserve"> </w:t>
      </w:r>
      <w:r w:rsidR="00754AA0">
        <w:rPr>
          <w:rFonts w:eastAsiaTheme="minorEastAsia" w:hint="eastAsia"/>
          <w:lang w:eastAsia="zh-CN"/>
        </w:rPr>
        <w:t xml:space="preserve">When </w:t>
      </w:r>
      <w:r w:rsidR="00253EB8">
        <w:rPr>
          <w:rFonts w:eastAsiaTheme="minorEastAsia" w:hint="eastAsia"/>
          <w:lang w:eastAsia="zh-CN"/>
        </w:rPr>
        <w:t>UE</w:t>
      </w:r>
      <w:r w:rsidR="00543DF0">
        <w:rPr>
          <w:rFonts w:eastAsiaTheme="minorEastAsia" w:hint="eastAsia"/>
          <w:lang w:eastAsia="zh-CN"/>
        </w:rPr>
        <w:t xml:space="preserve"> </w:t>
      </w:r>
      <w:r w:rsidR="00253EB8">
        <w:rPr>
          <w:rFonts w:eastAsiaTheme="minorEastAsia" w:hint="eastAsia"/>
          <w:lang w:eastAsia="zh-CN"/>
        </w:rPr>
        <w:t>establishes SL-</w:t>
      </w:r>
      <w:r w:rsidR="006C0698">
        <w:rPr>
          <w:rFonts w:eastAsiaTheme="minorEastAsia" w:hint="eastAsia"/>
          <w:lang w:eastAsia="zh-CN"/>
        </w:rPr>
        <w:t>SRB</w:t>
      </w:r>
      <w:r w:rsidR="00253EB8">
        <w:rPr>
          <w:rFonts w:eastAsiaTheme="minorEastAsia" w:hint="eastAsia"/>
          <w:lang w:eastAsia="zh-CN"/>
        </w:rPr>
        <w:t>4</w:t>
      </w:r>
      <w:r>
        <w:rPr>
          <w:rFonts w:eastAsiaTheme="minorEastAsia" w:hint="eastAsia"/>
          <w:lang w:eastAsia="zh-CN"/>
        </w:rPr>
        <w:t xml:space="preserve"> for </w:t>
      </w:r>
      <w:proofErr w:type="spellStart"/>
      <w:r>
        <w:rPr>
          <w:rFonts w:eastAsiaTheme="minorEastAsia" w:hint="eastAsia"/>
          <w:lang w:eastAsia="zh-CN"/>
        </w:rPr>
        <w:t>sidelink</w:t>
      </w:r>
      <w:proofErr w:type="spellEnd"/>
      <w:r>
        <w:rPr>
          <w:rFonts w:eastAsiaTheme="minorEastAsia" w:hint="eastAsia"/>
          <w:lang w:eastAsia="zh-CN"/>
        </w:rPr>
        <w:t xml:space="preserve"> discovery?</w:t>
      </w:r>
    </w:p>
    <w:p w:rsidR="00E3725B" w:rsidRDefault="00E3725B" w:rsidP="00E3725B">
      <w:pPr>
        <w:pStyle w:val="1"/>
        <w:jc w:val="both"/>
      </w:pPr>
      <w:r w:rsidRPr="00AA54B6">
        <w:rPr>
          <w:rFonts w:hint="eastAsia"/>
        </w:rPr>
        <w:t>Discussion</w:t>
      </w:r>
    </w:p>
    <w:p w:rsidR="00E84E61" w:rsidRPr="00E84E61" w:rsidRDefault="00E84E61" w:rsidP="00E84E61">
      <w:pPr>
        <w:pStyle w:val="20"/>
        <w:ind w:left="562" w:hanging="562"/>
        <w:jc w:val="both"/>
      </w:pPr>
      <w:r w:rsidRPr="00E84E61">
        <w:rPr>
          <w:rFonts w:eastAsiaTheme="minorEastAsia" w:hint="eastAsia"/>
        </w:rPr>
        <w:t xml:space="preserve">RLC mode for sidelink discovery </w:t>
      </w:r>
      <w:r w:rsidRPr="00E84E61">
        <w:rPr>
          <w:rFonts w:eastAsiaTheme="minorEastAsia"/>
        </w:rPr>
        <w:t>message</w:t>
      </w:r>
      <w:bookmarkStart w:id="4" w:name="_Ref70087521"/>
    </w:p>
    <w:bookmarkEnd w:id="4"/>
    <w:p w:rsidR="007F167A" w:rsidRPr="001C55AF" w:rsidRDefault="00E84E61" w:rsidP="007F167A">
      <w:pPr>
        <w:spacing w:beforeLines="50" w:before="120" w:afterLines="50" w:after="120"/>
        <w:jc w:val="both"/>
        <w:rPr>
          <w:rFonts w:eastAsiaTheme="minorEastAsia"/>
          <w:lang w:eastAsia="zh-CN"/>
        </w:rPr>
      </w:pPr>
      <w:r>
        <w:rPr>
          <w:rFonts w:eastAsia="宋体"/>
          <w:lang w:eastAsia="zh-CN"/>
        </w:rPr>
        <w:t>I</w:t>
      </w:r>
      <w:r>
        <w:rPr>
          <w:rFonts w:eastAsia="宋体" w:hint="eastAsia"/>
          <w:lang w:eastAsia="zh-CN"/>
        </w:rPr>
        <w:t>n RAN2#11</w:t>
      </w:r>
      <w:r w:rsidR="007F167A">
        <w:rPr>
          <w:rFonts w:eastAsia="宋体" w:hint="eastAsia"/>
          <w:lang w:eastAsia="zh-CN"/>
        </w:rPr>
        <w:t>5</w:t>
      </w:r>
      <w:r>
        <w:rPr>
          <w:rFonts w:eastAsia="宋体" w:hint="eastAsia"/>
          <w:lang w:eastAsia="zh-CN"/>
        </w:rPr>
        <w:t xml:space="preserve">-e </w:t>
      </w:r>
      <w:r>
        <w:rPr>
          <w:rFonts w:eastAsia="宋体"/>
          <w:lang w:eastAsia="zh-CN"/>
        </w:rPr>
        <w:t>meeting</w:t>
      </w:r>
      <w:r w:rsidR="007F167A">
        <w:rPr>
          <w:rFonts w:eastAsia="宋体" w:hint="eastAsia"/>
          <w:lang w:eastAsia="zh-CN"/>
        </w:rPr>
        <w:t xml:space="preserve"> </w:t>
      </w:r>
      <w:r w:rsidR="00106988">
        <w:rPr>
          <w:rFonts w:eastAsia="宋体" w:hint="eastAsia"/>
          <w:lang w:eastAsia="zh-CN"/>
        </w:rPr>
        <w:t xml:space="preserve">offline </w:t>
      </w:r>
      <w:r w:rsidR="00106988">
        <w:rPr>
          <w:rFonts w:eastAsia="宋体"/>
          <w:lang w:eastAsia="zh-CN"/>
        </w:rPr>
        <w:fldChar w:fldCharType="begin"/>
      </w:r>
      <w:r w:rsidR="00106988">
        <w:rPr>
          <w:rFonts w:eastAsia="宋体"/>
          <w:lang w:eastAsia="zh-CN"/>
        </w:rPr>
        <w:instrText xml:space="preserve"> </w:instrText>
      </w:r>
      <w:r w:rsidR="00106988">
        <w:rPr>
          <w:rFonts w:eastAsia="宋体" w:hint="eastAsia"/>
          <w:lang w:eastAsia="zh-CN"/>
        </w:rPr>
        <w:instrText>REF _Ref85705658 \n \h</w:instrText>
      </w:r>
      <w:r w:rsidR="00106988">
        <w:rPr>
          <w:rFonts w:eastAsia="宋体"/>
          <w:lang w:eastAsia="zh-CN"/>
        </w:rPr>
        <w:instrText xml:space="preserve"> </w:instrText>
      </w:r>
      <w:r w:rsidR="00106988">
        <w:rPr>
          <w:rFonts w:eastAsia="宋体"/>
          <w:lang w:eastAsia="zh-CN"/>
        </w:rPr>
      </w:r>
      <w:r w:rsidR="00106988">
        <w:rPr>
          <w:rFonts w:eastAsia="宋体"/>
          <w:lang w:eastAsia="zh-CN"/>
        </w:rPr>
        <w:fldChar w:fldCharType="separate"/>
      </w:r>
      <w:r w:rsidR="00106988">
        <w:rPr>
          <w:rFonts w:eastAsia="宋体"/>
          <w:lang w:eastAsia="zh-CN"/>
        </w:rPr>
        <w:t>[3]</w:t>
      </w:r>
      <w:r w:rsidR="00106988">
        <w:rPr>
          <w:rFonts w:eastAsia="宋体"/>
          <w:lang w:eastAsia="zh-CN"/>
        </w:rPr>
        <w:fldChar w:fldCharType="end"/>
      </w:r>
      <w:r w:rsidR="00106988">
        <w:rPr>
          <w:rFonts w:eastAsia="宋体" w:hint="eastAsia"/>
          <w:lang w:eastAsia="zh-CN"/>
        </w:rPr>
        <w:t xml:space="preserve">, </w:t>
      </w:r>
      <w:r w:rsidR="007F167A">
        <w:rPr>
          <w:rFonts w:eastAsia="宋体"/>
          <w:lang w:eastAsia="zh-CN"/>
        </w:rPr>
        <w:t>compan</w:t>
      </w:r>
      <w:r w:rsidR="001C55AF">
        <w:rPr>
          <w:rFonts w:eastAsia="宋体" w:hint="eastAsia"/>
          <w:lang w:eastAsia="zh-CN"/>
        </w:rPr>
        <w:t>ies</w:t>
      </w:r>
      <w:r w:rsidR="007F167A">
        <w:rPr>
          <w:rFonts w:eastAsia="宋体"/>
          <w:lang w:eastAsia="zh-CN"/>
        </w:rPr>
        <w:t xml:space="preserve"> </w:t>
      </w:r>
      <w:r w:rsidR="00C63085">
        <w:rPr>
          <w:rFonts w:eastAsia="宋体"/>
          <w:lang w:eastAsia="zh-CN"/>
        </w:rPr>
        <w:t>ha</w:t>
      </w:r>
      <w:r w:rsidR="00C63085">
        <w:rPr>
          <w:rFonts w:eastAsia="宋体" w:hint="eastAsia"/>
          <w:lang w:eastAsia="zh-CN"/>
        </w:rPr>
        <w:t>d</w:t>
      </w:r>
      <w:r w:rsidR="00C63085">
        <w:rPr>
          <w:rFonts w:eastAsia="宋体"/>
          <w:lang w:eastAsia="zh-CN"/>
        </w:rPr>
        <w:t xml:space="preserve"> </w:t>
      </w:r>
      <w:r w:rsidR="007F167A">
        <w:rPr>
          <w:rFonts w:eastAsia="宋体"/>
          <w:lang w:eastAsia="zh-CN"/>
        </w:rPr>
        <w:t>provide</w:t>
      </w:r>
      <w:r w:rsidR="001C55AF">
        <w:rPr>
          <w:rFonts w:eastAsia="宋体" w:hint="eastAsia"/>
          <w:lang w:eastAsia="zh-CN"/>
        </w:rPr>
        <w:t>d</w:t>
      </w:r>
      <w:r w:rsidR="007F167A">
        <w:rPr>
          <w:rFonts w:eastAsia="宋体"/>
          <w:lang w:eastAsia="zh-CN"/>
        </w:rPr>
        <w:t xml:space="preserve"> th</w:t>
      </w:r>
      <w:r w:rsidR="007F167A">
        <w:rPr>
          <w:rFonts w:eastAsia="宋体" w:hint="eastAsia"/>
          <w:lang w:eastAsia="zh-CN"/>
        </w:rPr>
        <w:t>eir opinion</w:t>
      </w:r>
      <w:r w:rsidR="001C55AF">
        <w:rPr>
          <w:rFonts w:eastAsia="宋体" w:hint="eastAsia"/>
          <w:lang w:eastAsia="zh-CN"/>
        </w:rPr>
        <w:t>s</w:t>
      </w:r>
      <w:r w:rsidR="007F167A">
        <w:rPr>
          <w:rFonts w:eastAsia="宋体" w:hint="eastAsia"/>
          <w:lang w:eastAsia="zh-CN"/>
        </w:rPr>
        <w:t xml:space="preserve"> on</w:t>
      </w:r>
      <w:r w:rsidR="001C55AF">
        <w:rPr>
          <w:rFonts w:eastAsia="宋体" w:hint="eastAsia"/>
          <w:lang w:eastAsia="zh-CN"/>
        </w:rPr>
        <w:t xml:space="preserve"> </w:t>
      </w:r>
      <w:r w:rsidR="001C55AF" w:rsidRPr="001C55AF">
        <w:rPr>
          <w:rFonts w:hint="eastAsia"/>
          <w:lang w:eastAsia="zh-CN"/>
        </w:rPr>
        <w:t xml:space="preserve">which RLC mode can be </w:t>
      </w:r>
      <w:r w:rsidR="001C55AF" w:rsidRPr="001C55AF">
        <w:rPr>
          <w:lang w:eastAsia="zh-CN"/>
        </w:rPr>
        <w:t>used</w:t>
      </w:r>
      <w:r w:rsidR="001C55AF">
        <w:rPr>
          <w:rFonts w:eastAsiaTheme="minorEastAsia" w:hint="eastAsia"/>
          <w:lang w:eastAsia="zh-CN"/>
        </w:rPr>
        <w:t xml:space="preserve"> for discovery message. </w:t>
      </w:r>
      <w:r w:rsidR="001C55AF">
        <w:rPr>
          <w:rFonts w:eastAsiaTheme="minorEastAsia"/>
          <w:lang w:eastAsia="zh-CN"/>
        </w:rPr>
        <w:t>A</w:t>
      </w:r>
      <w:r w:rsidR="001C55AF">
        <w:rPr>
          <w:rFonts w:eastAsiaTheme="minorEastAsia" w:hint="eastAsia"/>
          <w:lang w:eastAsia="zh-CN"/>
        </w:rPr>
        <w:t xml:space="preserve">ll </w:t>
      </w:r>
      <w:r w:rsidR="001C55AF">
        <w:rPr>
          <w:rFonts w:eastAsia="宋体" w:hint="eastAsia"/>
          <w:lang w:eastAsia="zh-CN"/>
        </w:rPr>
        <w:t xml:space="preserve">17 companies support </w:t>
      </w:r>
      <w:r w:rsidR="001C55AF" w:rsidRPr="001C55AF">
        <w:rPr>
          <w:rFonts w:eastAsia="宋体" w:hint="eastAsia"/>
          <w:color w:val="000000"/>
          <w:lang w:eastAsia="zh-CN"/>
        </w:rPr>
        <w:t>RLC UM</w:t>
      </w:r>
      <w:r w:rsidR="001C55AF">
        <w:rPr>
          <w:rFonts w:eastAsia="宋体" w:hint="eastAsia"/>
          <w:color w:val="000000"/>
          <w:lang w:eastAsia="zh-CN"/>
        </w:rPr>
        <w:t xml:space="preserve"> should be used for </w:t>
      </w:r>
      <w:r w:rsidR="001C55AF">
        <w:rPr>
          <w:rFonts w:eastAsia="宋体"/>
          <w:color w:val="000000"/>
          <w:lang w:eastAsia="zh-CN"/>
        </w:rPr>
        <w:t>discovery</w:t>
      </w:r>
      <w:r w:rsidR="001C55AF">
        <w:rPr>
          <w:rFonts w:eastAsia="宋体" w:hint="eastAsia"/>
          <w:color w:val="000000"/>
          <w:lang w:eastAsia="zh-CN"/>
        </w:rPr>
        <w:t xml:space="preserve"> messages. </w:t>
      </w:r>
    </w:p>
    <w:p w:rsidR="00E84E61" w:rsidRPr="005E0695" w:rsidRDefault="00E84E61" w:rsidP="00E84E61">
      <w:pPr>
        <w:spacing w:beforeLines="50" w:before="120" w:afterLines="50" w:after="120"/>
        <w:jc w:val="both"/>
        <w:rPr>
          <w:rFonts w:eastAsiaTheme="minorEastAsia"/>
          <w:lang w:eastAsia="zh-CN"/>
        </w:rPr>
      </w:pPr>
      <w:bookmarkStart w:id="5" w:name="P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w:t>
      </w:r>
      <w:r w:rsidRPr="007C19BF">
        <w:rPr>
          <w:b/>
        </w:rPr>
        <w:fldChar w:fldCharType="end"/>
      </w:r>
      <w:r>
        <w:rPr>
          <w:rFonts w:hint="eastAsia"/>
          <w:b/>
        </w:rPr>
        <w:t>:</w:t>
      </w:r>
      <w:r>
        <w:rPr>
          <w:rFonts w:hint="eastAsia"/>
          <w:b/>
          <w:lang w:eastAsia="zh-CN"/>
        </w:rPr>
        <w:t xml:space="preserve"> </w:t>
      </w:r>
      <w:r>
        <w:rPr>
          <w:rFonts w:eastAsia="宋体" w:hint="eastAsia"/>
          <w:b/>
          <w:lang w:eastAsia="zh-CN"/>
        </w:rPr>
        <w:t xml:space="preserve"> </w:t>
      </w:r>
      <w:r w:rsidRPr="005E0695">
        <w:rPr>
          <w:b/>
          <w:noProof/>
        </w:rPr>
        <w:t xml:space="preserve">RLC </w:t>
      </w:r>
      <w:r w:rsidR="00171ACB">
        <w:rPr>
          <w:rFonts w:eastAsiaTheme="minorEastAsia" w:hint="eastAsia"/>
          <w:b/>
          <w:noProof/>
          <w:lang w:eastAsia="zh-CN"/>
        </w:rPr>
        <w:t>U</w:t>
      </w:r>
      <w:r w:rsidRPr="005E0695">
        <w:rPr>
          <w:rFonts w:eastAsiaTheme="minorEastAsia" w:hint="eastAsia"/>
          <w:b/>
          <w:noProof/>
          <w:lang w:eastAsia="zh-CN"/>
        </w:rPr>
        <w:t>M</w:t>
      </w:r>
      <w:r w:rsidRPr="005E0695">
        <w:rPr>
          <w:b/>
          <w:noProof/>
        </w:rPr>
        <w:t xml:space="preserve"> </w:t>
      </w:r>
      <w:r w:rsidR="00C63085">
        <w:rPr>
          <w:rFonts w:eastAsiaTheme="minorEastAsia" w:hint="eastAsia"/>
          <w:b/>
          <w:noProof/>
          <w:lang w:eastAsia="zh-CN"/>
        </w:rPr>
        <w:t xml:space="preserve">mode </w:t>
      </w:r>
      <w:r w:rsidRPr="005E0695">
        <w:rPr>
          <w:b/>
          <w:noProof/>
        </w:rPr>
        <w:t xml:space="preserve">is </w:t>
      </w:r>
      <w:r>
        <w:rPr>
          <w:rFonts w:eastAsiaTheme="minorEastAsia" w:hint="eastAsia"/>
          <w:b/>
          <w:noProof/>
          <w:lang w:eastAsia="zh-CN"/>
        </w:rPr>
        <w:t xml:space="preserve">used for </w:t>
      </w:r>
      <w:r w:rsidRPr="005E0695">
        <w:rPr>
          <w:rFonts w:eastAsiaTheme="minorEastAsia" w:hint="eastAsia"/>
          <w:b/>
          <w:noProof/>
          <w:lang w:eastAsia="zh-CN"/>
        </w:rPr>
        <w:t>SL-SRB4</w:t>
      </w:r>
      <w:r>
        <w:rPr>
          <w:rFonts w:eastAsiaTheme="minorEastAsia" w:hint="eastAsia"/>
          <w:b/>
          <w:noProof/>
          <w:lang w:eastAsia="zh-CN"/>
        </w:rPr>
        <w:t>.</w:t>
      </w:r>
    </w:p>
    <w:bookmarkEnd w:id="5"/>
    <w:p w:rsidR="00E84E61" w:rsidRPr="00B34A40" w:rsidRDefault="00C63085" w:rsidP="00E84E61">
      <w:pPr>
        <w:pStyle w:val="20"/>
        <w:ind w:left="562" w:hanging="562"/>
        <w:jc w:val="both"/>
        <w:rPr>
          <w:rFonts w:eastAsiaTheme="minorEastAsia"/>
          <w:noProof/>
        </w:rPr>
      </w:pPr>
      <w:r>
        <w:rPr>
          <w:rFonts w:eastAsiaTheme="minorEastAsia" w:hint="eastAsia"/>
          <w:noProof/>
        </w:rPr>
        <w:t xml:space="preserve">Reusing </w:t>
      </w:r>
      <w:r w:rsidR="00A212A8">
        <w:rPr>
          <w:rFonts w:eastAsiaTheme="minorEastAsia" w:hint="eastAsia"/>
          <w:noProof/>
        </w:rPr>
        <w:t>the agreement</w:t>
      </w:r>
      <w:r>
        <w:rPr>
          <w:rFonts w:eastAsiaTheme="minorEastAsia" w:hint="eastAsia"/>
          <w:noProof/>
        </w:rPr>
        <w:t>s</w:t>
      </w:r>
      <w:r w:rsidR="00A212A8">
        <w:rPr>
          <w:rFonts w:eastAsiaTheme="minorEastAsia" w:hint="eastAsia"/>
          <w:noProof/>
        </w:rPr>
        <w:t xml:space="preserve"> of relay discovery for</w:t>
      </w:r>
      <w:r w:rsidR="00E84E61">
        <w:rPr>
          <w:rFonts w:eastAsiaTheme="minorEastAsia" w:hint="eastAsia"/>
          <w:noProof/>
        </w:rPr>
        <w:t xml:space="preserve"> </w:t>
      </w:r>
      <w:r w:rsidR="00E84E61" w:rsidRPr="00774817">
        <w:rPr>
          <w:rFonts w:eastAsiaTheme="minorEastAsia"/>
          <w:noProof/>
        </w:rPr>
        <w:t>non-relay discovery</w:t>
      </w:r>
    </w:p>
    <w:p w:rsidR="00E84E61" w:rsidRPr="00AD1E61" w:rsidRDefault="00E84E61" w:rsidP="00E84E61">
      <w:pPr>
        <w:spacing w:beforeLines="50" w:before="120" w:afterLines="50" w:after="120"/>
        <w:jc w:val="both"/>
        <w:rPr>
          <w:rFonts w:eastAsiaTheme="minorEastAsia"/>
          <w:noProof/>
          <w:lang w:eastAsia="zh-CN"/>
        </w:rPr>
      </w:pPr>
      <w:r>
        <w:rPr>
          <w:rFonts w:eastAsiaTheme="minorEastAsia" w:hint="eastAsia"/>
          <w:noProof/>
          <w:lang w:eastAsia="zh-CN"/>
        </w:rPr>
        <w:t>T</w:t>
      </w:r>
      <w:r w:rsidRPr="00AD1E61">
        <w:rPr>
          <w:rFonts w:eastAsiaTheme="minorEastAsia"/>
          <w:noProof/>
          <w:lang w:eastAsia="zh-CN"/>
        </w:rPr>
        <w:t xml:space="preserve">he WID of sidelink relay </w:t>
      </w:r>
      <w:r w:rsidR="00737DDE">
        <w:rPr>
          <w:rFonts w:eastAsiaTheme="minorEastAsia" w:hint="eastAsia"/>
          <w:noProof/>
          <w:lang w:eastAsia="zh-CN"/>
        </w:rPr>
        <w:t>was</w:t>
      </w:r>
      <w:r w:rsidRPr="00AD1E61">
        <w:rPr>
          <w:rFonts w:eastAsiaTheme="minorEastAsia"/>
          <w:noProof/>
          <w:lang w:eastAsia="zh-CN"/>
        </w:rPr>
        <w:t xml:space="preserve"> revised to cover the part of work on non-relay discovery</w:t>
      </w:r>
      <w:r>
        <w:rPr>
          <w:rFonts w:eastAsiaTheme="minorEastAsia" w:hint="eastAsia"/>
          <w:noProof/>
          <w:lang w:eastAsia="zh-CN"/>
        </w:rPr>
        <w:t xml:space="preserve"> d</w:t>
      </w:r>
      <w:r>
        <w:rPr>
          <w:rFonts w:eastAsiaTheme="minorEastAsia"/>
          <w:noProof/>
          <w:lang w:eastAsia="zh-CN"/>
        </w:rPr>
        <w:t>uring RAN#93-e</w:t>
      </w:r>
      <w:r w:rsidR="00737DDE">
        <w:rPr>
          <w:rFonts w:eastAsiaTheme="minorEastAsia" w:hint="eastAsia"/>
          <w:noProof/>
          <w:lang w:eastAsia="zh-CN"/>
        </w:rPr>
        <w:t xml:space="preserve"> meeting</w:t>
      </w:r>
      <w:r w:rsidRPr="00AD1E61">
        <w:rPr>
          <w:rFonts w:eastAsiaTheme="minorEastAsia"/>
          <w:noProof/>
          <w:lang w:eastAsia="zh-CN"/>
        </w:rPr>
        <w:t>.</w:t>
      </w:r>
      <w:r>
        <w:rPr>
          <w:rFonts w:eastAsiaTheme="minorEastAsia" w:hint="eastAsia"/>
          <w:noProof/>
          <w:lang w:eastAsia="zh-CN"/>
        </w:rPr>
        <w:t xml:space="preserve"> </w:t>
      </w:r>
      <w:r>
        <w:rPr>
          <w:rFonts w:eastAsiaTheme="minorEastAsia"/>
          <w:noProof/>
          <w:lang w:eastAsia="zh-CN"/>
        </w:rPr>
        <w:t>A</w:t>
      </w:r>
      <w:r>
        <w:rPr>
          <w:rFonts w:eastAsiaTheme="minorEastAsia" w:hint="eastAsia"/>
          <w:noProof/>
          <w:lang w:eastAsia="zh-CN"/>
        </w:rPr>
        <w:t xml:space="preserve">nd </w:t>
      </w:r>
      <w:r w:rsidRPr="00DC74BE">
        <w:rPr>
          <w:rFonts w:eastAsiaTheme="minorEastAsia"/>
          <w:noProof/>
          <w:lang w:eastAsia="zh-CN"/>
        </w:rPr>
        <w:t>the principle is to take the agreement</w:t>
      </w:r>
      <w:r w:rsidR="00C63085">
        <w:rPr>
          <w:rFonts w:eastAsiaTheme="minorEastAsia" w:hint="eastAsia"/>
          <w:noProof/>
          <w:lang w:eastAsia="zh-CN"/>
        </w:rPr>
        <w:t>s</w:t>
      </w:r>
      <w:r w:rsidRPr="00DC74BE">
        <w:rPr>
          <w:rFonts w:eastAsiaTheme="minorEastAsia"/>
          <w:noProof/>
          <w:lang w:eastAsia="zh-CN"/>
        </w:rPr>
        <w:t xml:space="preserve"> for relay-based discovery achieved as baseline while enhancements and optimizations beyond basic functionality for the 5G ProSe Direct Discovery scenario are not considered</w:t>
      </w:r>
      <w:r w:rsidR="00C63085">
        <w:rPr>
          <w:rFonts w:eastAsiaTheme="minorEastAsia" w:hint="eastAsia"/>
          <w:noProof/>
          <w:lang w:eastAsia="zh-CN"/>
        </w:rPr>
        <w:t>.</w:t>
      </w:r>
    </w:p>
    <w:tbl>
      <w:tblPr>
        <w:tblStyle w:val="a7"/>
        <w:tblpPr w:leftFromText="180" w:rightFromText="180" w:vertAnchor="text" w:tblpY="1"/>
        <w:tblOverlap w:val="never"/>
        <w:tblW w:w="0" w:type="auto"/>
        <w:tblLook w:val="04A0" w:firstRow="1" w:lastRow="0" w:firstColumn="1" w:lastColumn="0" w:noHBand="0" w:noVBand="1"/>
      </w:tblPr>
      <w:tblGrid>
        <w:gridCol w:w="8522"/>
      </w:tblGrid>
      <w:tr w:rsidR="00E84E61" w:rsidTr="009D3B99">
        <w:tc>
          <w:tcPr>
            <w:tcW w:w="8522" w:type="dxa"/>
          </w:tcPr>
          <w:p w:rsidR="00E84E61" w:rsidRDefault="00E84E61" w:rsidP="009D3B99">
            <w:pPr>
              <w:pStyle w:val="20"/>
              <w:numPr>
                <w:ilvl w:val="0"/>
                <w:numId w:val="0"/>
              </w:numPr>
            </w:pPr>
            <w:r>
              <w:t>4</w:t>
            </w:r>
            <w:r>
              <w:tab/>
              <w:t>Objective</w:t>
            </w:r>
          </w:p>
          <w:p w:rsidR="00E84E61" w:rsidRDefault="00E84E61" w:rsidP="009D3B99">
            <w:pPr>
              <w:pStyle w:val="3"/>
              <w:numPr>
                <w:ilvl w:val="0"/>
                <w:numId w:val="0"/>
              </w:numPr>
            </w:pPr>
            <w:r w:rsidRPr="004E3261">
              <w:t>4.1</w:t>
            </w:r>
            <w:r w:rsidRPr="004E3261">
              <w:tab/>
            </w:r>
            <w:r w:rsidRPr="00802E50">
              <w:t>Objective</w:t>
            </w:r>
            <w:r>
              <w:t>s</w:t>
            </w:r>
            <w:r w:rsidRPr="004E3261">
              <w:t xml:space="preserve"> </w:t>
            </w:r>
            <w:r>
              <w:t>Core part WI</w:t>
            </w:r>
          </w:p>
          <w:p w:rsidR="00E84E61" w:rsidRPr="00BE2809" w:rsidRDefault="00E84E61" w:rsidP="009D3B99">
            <w:pPr>
              <w:rPr>
                <w:rFonts w:eastAsiaTheme="minorEastAsia"/>
                <w:lang w:eastAsia="zh-CN"/>
              </w:rPr>
            </w:pPr>
            <w:r>
              <w:rPr>
                <w:rFonts w:eastAsiaTheme="minorEastAsia"/>
                <w:lang w:eastAsia="zh-CN"/>
              </w:rPr>
              <w:t>……</w:t>
            </w:r>
          </w:p>
          <w:p w:rsidR="00E84E61" w:rsidRDefault="00E84E61" w:rsidP="009D3B99">
            <w:pPr>
              <w:rPr>
                <w:lang w:eastAsia="zh-CN"/>
              </w:rPr>
            </w:pPr>
            <w:r>
              <w:rPr>
                <w:lang w:eastAsia="zh-CN"/>
              </w:rPr>
              <w:t xml:space="preserve">Secondly, the objective of this work item also covers the non-relay discovery (i.e. 5G </w:t>
            </w:r>
            <w:proofErr w:type="spellStart"/>
            <w:r>
              <w:rPr>
                <w:lang w:eastAsia="zh-CN"/>
              </w:rPr>
              <w:t>ProSe</w:t>
            </w:r>
            <w:proofErr w:type="spellEnd"/>
            <w:r>
              <w:rPr>
                <w:lang w:eastAsia="zh-CN"/>
              </w:rPr>
              <w:t xml:space="preserve"> Direct Discovery). </w:t>
            </w:r>
          </w:p>
          <w:p w:rsidR="00E84E61" w:rsidRDefault="00E84E61" w:rsidP="009D3B99">
            <w:pPr>
              <w:pStyle w:val="af"/>
              <w:numPr>
                <w:ilvl w:val="0"/>
                <w:numId w:val="15"/>
              </w:numPr>
              <w:rPr>
                <w:lang w:eastAsia="zh-CN"/>
              </w:rPr>
            </w:pPr>
            <w:r>
              <w:rPr>
                <w:lang w:eastAsia="zh-CN"/>
              </w:rPr>
              <w:t xml:space="preserve">Specify mechanisms for 5G </w:t>
            </w:r>
            <w:proofErr w:type="spellStart"/>
            <w:r>
              <w:rPr>
                <w:lang w:eastAsia="zh-CN"/>
              </w:rPr>
              <w:t>ProSe</w:t>
            </w:r>
            <w:proofErr w:type="spellEnd"/>
            <w:r>
              <w:rPr>
                <w:lang w:eastAsia="zh-CN"/>
              </w:rPr>
              <w:t xml:space="preserve"> Direct Discovery [RAN2, RAN3, RAN4];</w:t>
            </w:r>
          </w:p>
          <w:p w:rsidR="00E84E61" w:rsidRDefault="00E84E61" w:rsidP="009D3B99">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rsidR="00E84E61" w:rsidRDefault="00E84E61" w:rsidP="009D3B99">
            <w:pPr>
              <w:pStyle w:val="NO"/>
            </w:pPr>
            <w:r>
              <w:t>NOTE 2:</w:t>
            </w:r>
            <w:r>
              <w:tab/>
              <w:t>For L2 UE-to-Network Relay, it is assumed that the Remote UE has a single active connection towards gNB via only a single Relay UE at a given time in this release.</w:t>
            </w:r>
          </w:p>
          <w:p w:rsidR="00E84E61" w:rsidRDefault="00E84E61" w:rsidP="009D3B99">
            <w:pPr>
              <w:pStyle w:val="NO"/>
            </w:pPr>
            <w:r>
              <w:t>NOTE 3:</w:t>
            </w:r>
            <w:r>
              <w:tab/>
              <w:t>Only NR Uu interface, i.e. gNB, and 5GC is considered, and it is limited to NR SA scenario in this release.</w:t>
            </w:r>
          </w:p>
          <w:p w:rsidR="00E84E61" w:rsidRDefault="00E84E61" w:rsidP="009D3B99">
            <w:pPr>
              <w:pStyle w:val="NO"/>
            </w:pPr>
            <w:r>
              <w:t>NOTE 4:</w:t>
            </w:r>
            <w:r>
              <w:tab/>
              <w:t xml:space="preserve">Work specific to the mobility scenario of “between indirect (via a first Relay UE) and indirect (via a second Relay </w:t>
            </w:r>
            <w:proofErr w:type="gramStart"/>
            <w:r>
              <w:t>UE)”,</w:t>
            </w:r>
            <w:proofErr w:type="gramEnd"/>
            <w:r>
              <w:t xml:space="preserve"> and the group mobility is not supported in this release.</w:t>
            </w:r>
          </w:p>
          <w:p w:rsidR="00E84E61" w:rsidRPr="00BE2809" w:rsidRDefault="00E84E61" w:rsidP="000F4A26">
            <w:pPr>
              <w:pStyle w:val="NO"/>
              <w:rPr>
                <w:rFonts w:eastAsiaTheme="minorEastAsia"/>
                <w:lang w:eastAsia="zh-CN"/>
              </w:rPr>
            </w:pPr>
            <w:r w:rsidRPr="001E2851">
              <w:t xml:space="preserve">NOTE 5:  RAN2 prioritizes completion of relay discovery work, and for 5G </w:t>
            </w:r>
            <w:proofErr w:type="spellStart"/>
            <w:r w:rsidRPr="001E2851">
              <w:t>ProSe</w:t>
            </w:r>
            <w:proofErr w:type="spellEnd"/>
            <w:r w:rsidRPr="001E2851">
              <w:t xml:space="preserve"> Direct </w:t>
            </w:r>
            <w:r w:rsidRPr="001E2851">
              <w:lastRenderedPageBreak/>
              <w:t>Discovery (Objective 7) takes the agreement for relay-based discovery achieved as baseline while enhancements and optimizations beyond basic functionality</w:t>
            </w:r>
            <w:r>
              <w:t xml:space="preserve"> f</w:t>
            </w:r>
            <w:r w:rsidRPr="001E2851">
              <w:t xml:space="preserve">or the 5G </w:t>
            </w:r>
            <w:proofErr w:type="spellStart"/>
            <w:r w:rsidRPr="001E2851">
              <w:t>ProSe</w:t>
            </w:r>
            <w:proofErr w:type="spellEnd"/>
            <w:r w:rsidRPr="001E2851">
              <w:t xml:space="preserve"> Direct Discovery scenario are not considered.</w:t>
            </w:r>
          </w:p>
        </w:tc>
      </w:tr>
    </w:tbl>
    <w:p w:rsidR="00460506" w:rsidRDefault="00E84E61" w:rsidP="00DC74BE">
      <w:pPr>
        <w:spacing w:beforeLines="50" w:before="120" w:afterLines="50" w:after="120"/>
        <w:jc w:val="both"/>
        <w:rPr>
          <w:rFonts w:eastAsiaTheme="minorEastAsia"/>
          <w:noProof/>
          <w:lang w:eastAsia="zh-CN"/>
        </w:rPr>
      </w:pPr>
      <w:r>
        <w:rPr>
          <w:rFonts w:eastAsiaTheme="minorEastAsia"/>
          <w:noProof/>
          <w:lang w:eastAsia="zh-CN"/>
        </w:rPr>
        <w:lastRenderedPageBreak/>
        <w:t>S</w:t>
      </w:r>
      <w:r>
        <w:rPr>
          <w:rFonts w:eastAsiaTheme="minorEastAsia" w:hint="eastAsia"/>
          <w:noProof/>
          <w:lang w:eastAsia="zh-CN"/>
        </w:rPr>
        <w:t xml:space="preserve">o, we firstly check whether the </w:t>
      </w:r>
      <w:r>
        <w:rPr>
          <w:rFonts w:eastAsiaTheme="minorEastAsia"/>
          <w:noProof/>
          <w:lang w:eastAsia="zh-CN"/>
        </w:rPr>
        <w:t>achieved</w:t>
      </w:r>
      <w:r>
        <w:rPr>
          <w:rFonts w:eastAsiaTheme="minorEastAsia" w:hint="eastAsia"/>
          <w:noProof/>
          <w:lang w:eastAsia="zh-CN"/>
        </w:rPr>
        <w:t xml:space="preserve"> agreement</w:t>
      </w:r>
      <w:r w:rsidR="00C63085">
        <w:rPr>
          <w:rFonts w:eastAsiaTheme="minorEastAsia" w:hint="eastAsia"/>
          <w:noProof/>
          <w:lang w:eastAsia="zh-CN"/>
        </w:rPr>
        <w:t>s</w:t>
      </w:r>
      <w:r>
        <w:rPr>
          <w:rFonts w:eastAsiaTheme="minorEastAsia" w:hint="eastAsia"/>
          <w:noProof/>
          <w:lang w:eastAsia="zh-CN"/>
        </w:rPr>
        <w:t xml:space="preserve"> can be </w:t>
      </w:r>
      <w:r>
        <w:rPr>
          <w:rFonts w:eastAsiaTheme="minorEastAsia"/>
          <w:noProof/>
          <w:lang w:eastAsia="zh-CN"/>
        </w:rPr>
        <w:t>reused</w:t>
      </w:r>
      <w:r>
        <w:rPr>
          <w:rFonts w:eastAsiaTheme="minorEastAsia" w:hint="eastAsia"/>
          <w:noProof/>
          <w:lang w:eastAsia="zh-CN"/>
        </w:rPr>
        <w:t xml:space="preserve"> one by one.</w:t>
      </w:r>
      <w:bookmarkStart w:id="6" w:name="_Ref78984351"/>
    </w:p>
    <w:p w:rsidR="00274AC9" w:rsidRDefault="00274AC9" w:rsidP="002741B9">
      <w:pPr>
        <w:pStyle w:val="3"/>
        <w:spacing w:after="120"/>
        <w:ind w:left="602" w:hangingChars="300" w:hanging="602"/>
        <w:rPr>
          <w:rFonts w:ascii="Times New Roman" w:eastAsia="宋体" w:hAnsi="Times New Roman" w:cs="Times New Roman"/>
          <w:sz w:val="20"/>
          <w:szCs w:val="20"/>
          <w:lang w:eastAsia="zh-CN"/>
        </w:rPr>
      </w:pPr>
      <w:r w:rsidRPr="002741B9">
        <w:rPr>
          <w:rFonts w:ascii="Times New Roman" w:eastAsia="宋体" w:hAnsi="Times New Roman" w:cs="Times New Roman"/>
          <w:sz w:val="20"/>
          <w:szCs w:val="20"/>
          <w:lang w:eastAsia="zh-CN"/>
        </w:rPr>
        <w:t xml:space="preserve">Discovery </w:t>
      </w:r>
      <w:r w:rsidRPr="002741B9">
        <w:rPr>
          <w:rFonts w:ascii="Times New Roman" w:eastAsiaTheme="minorEastAsia" w:hAnsi="Times New Roman" w:cs="Times New Roman"/>
          <w:iCs/>
          <w:noProof/>
          <w:sz w:val="20"/>
          <w:szCs w:val="20"/>
          <w:lang w:eastAsia="zh-CN"/>
        </w:rPr>
        <w:t>Model</w:t>
      </w:r>
      <w:r w:rsidRPr="002741B9">
        <w:rPr>
          <w:rFonts w:ascii="Times New Roman" w:eastAsia="宋体" w:hAnsi="Times New Roman" w:cs="Times New Roman"/>
          <w:sz w:val="20"/>
          <w:szCs w:val="20"/>
          <w:lang w:eastAsia="zh-CN"/>
        </w:rPr>
        <w:t xml:space="preserve"> </w:t>
      </w:r>
      <w:r w:rsidRPr="002741B9">
        <w:rPr>
          <w:rFonts w:ascii="Times New Roman" w:hAnsi="Times New Roman" w:cs="Times New Roman"/>
          <w:sz w:val="20"/>
          <w:szCs w:val="20"/>
        </w:rPr>
        <w:t>and</w:t>
      </w:r>
      <w:r w:rsidRPr="002741B9">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P</w:t>
      </w:r>
      <w:r w:rsidRPr="002741B9">
        <w:rPr>
          <w:rFonts w:ascii="Times New Roman" w:eastAsia="宋体" w:hAnsi="Times New Roman" w:cs="Times New Roman"/>
          <w:sz w:val="20"/>
          <w:szCs w:val="20"/>
          <w:lang w:eastAsia="zh-CN"/>
        </w:rPr>
        <w:t>rotocol Stack</w:t>
      </w:r>
    </w:p>
    <w:tbl>
      <w:tblPr>
        <w:tblStyle w:val="a7"/>
        <w:tblW w:w="0" w:type="auto"/>
        <w:tblLook w:val="04A0" w:firstRow="1" w:lastRow="0" w:firstColumn="1" w:lastColumn="0" w:noHBand="0" w:noVBand="1"/>
      </w:tblPr>
      <w:tblGrid>
        <w:gridCol w:w="8522"/>
      </w:tblGrid>
      <w:tr w:rsidR="002C6E9B" w:rsidRPr="0029669A" w:rsidTr="001A6457">
        <w:tc>
          <w:tcPr>
            <w:tcW w:w="8522" w:type="dxa"/>
          </w:tcPr>
          <w:p w:rsidR="002C6E9B" w:rsidRPr="0029669A" w:rsidRDefault="002C6E9B" w:rsidP="001A6457">
            <w:pPr>
              <w:pStyle w:val="a0"/>
              <w:spacing w:beforeLines="50" w:before="120"/>
              <w:rPr>
                <w:rFonts w:eastAsiaTheme="minorEastAsia"/>
                <w:b/>
                <w:lang w:val="en-GB" w:eastAsia="zh-CN"/>
              </w:rPr>
            </w:pPr>
            <w:r w:rsidRPr="0029669A">
              <w:rPr>
                <w:rFonts w:eastAsia="宋体"/>
                <w:b/>
                <w:szCs w:val="20"/>
                <w:lang w:eastAsia="zh-CN"/>
              </w:rPr>
              <w:t>D</w:t>
            </w:r>
            <w:r w:rsidRPr="0029669A">
              <w:rPr>
                <w:rFonts w:eastAsia="宋体" w:hint="eastAsia"/>
                <w:b/>
                <w:szCs w:val="20"/>
                <w:lang w:eastAsia="zh-CN"/>
              </w:rPr>
              <w:t xml:space="preserve">iscovery Model </w:t>
            </w:r>
            <w:r w:rsidRPr="0029669A">
              <w:rPr>
                <w:rFonts w:hint="eastAsia"/>
                <w:b/>
                <w:szCs w:val="20"/>
              </w:rPr>
              <w:t>and</w:t>
            </w:r>
            <w:r w:rsidRPr="0029669A">
              <w:rPr>
                <w:rFonts w:eastAsia="宋体" w:hint="eastAsia"/>
                <w:b/>
                <w:szCs w:val="20"/>
                <w:lang w:eastAsia="zh-CN"/>
              </w:rPr>
              <w:t xml:space="preserve"> </w:t>
            </w:r>
            <w:r w:rsidRPr="0029669A">
              <w:rPr>
                <w:rFonts w:eastAsia="宋体"/>
                <w:b/>
                <w:szCs w:val="20"/>
                <w:lang w:eastAsia="zh-CN"/>
              </w:rPr>
              <w:t>protocol</w:t>
            </w:r>
            <w:r w:rsidRPr="0029669A">
              <w:rPr>
                <w:rFonts w:eastAsia="宋体" w:hint="eastAsia"/>
                <w:b/>
                <w:szCs w:val="20"/>
                <w:lang w:eastAsia="zh-CN"/>
              </w:rPr>
              <w:t xml:space="preserve"> Stack</w:t>
            </w:r>
            <w:r w:rsidR="004324A3">
              <w:rPr>
                <w:rFonts w:eastAsia="宋体" w:hint="eastAsia"/>
                <w:b/>
                <w:szCs w:val="20"/>
                <w:lang w:eastAsia="zh-CN"/>
              </w:rPr>
              <w:t xml:space="preserve"> agreements:</w:t>
            </w:r>
          </w:p>
        </w:tc>
      </w:tr>
      <w:tr w:rsidR="002C6E9B" w:rsidRPr="00E84E61" w:rsidTr="001A6457">
        <w:tc>
          <w:tcPr>
            <w:tcW w:w="8522" w:type="dxa"/>
          </w:tcPr>
          <w:p w:rsidR="002C6E9B" w:rsidRDefault="002C6E9B" w:rsidP="001A6457">
            <w:pPr>
              <w:pStyle w:val="a0"/>
              <w:spacing w:beforeLines="50" w:before="120"/>
              <w:rPr>
                <w:rFonts w:eastAsiaTheme="minorEastAsia"/>
                <w:lang w:eastAsia="zh-CN"/>
              </w:rPr>
            </w:pPr>
            <w:r>
              <w:rPr>
                <w:rFonts w:eastAsiaTheme="minorEastAsia" w:hint="eastAsia"/>
                <w:lang w:eastAsia="zh-CN"/>
              </w:rPr>
              <w:t>RAN2#111-e</w:t>
            </w:r>
          </w:p>
          <w:p w:rsidR="002C6E9B" w:rsidRDefault="002C6E9B" w:rsidP="001A6457">
            <w:pPr>
              <w:pStyle w:val="a0"/>
              <w:spacing w:beforeLines="50" w:before="120"/>
              <w:rPr>
                <w:rFonts w:eastAsiaTheme="minorEastAsia"/>
                <w:lang w:eastAsia="zh-CN"/>
              </w:rPr>
            </w:pPr>
            <w:r>
              <w:t>[Easy] Proposal1: Model A/ B discovery model similar to LTE is reused for U2N relay</w:t>
            </w:r>
          </w:p>
          <w:p w:rsidR="002C6E9B" w:rsidRDefault="002C6E9B" w:rsidP="001A6457">
            <w:pPr>
              <w:pStyle w:val="a0"/>
              <w:spacing w:beforeLines="50" w:before="120"/>
              <w:rPr>
                <w:rFonts w:eastAsiaTheme="minorEastAsia"/>
                <w:lang w:eastAsia="zh-CN"/>
              </w:rPr>
            </w:pPr>
            <w:r>
              <w:t>[Easy]Proposal2: Model A/ B discovery model similar to LTE is reused for U2U relay also</w:t>
            </w:r>
          </w:p>
          <w:p w:rsidR="002C6E9B" w:rsidRDefault="002C6E9B" w:rsidP="001A6457">
            <w:pPr>
              <w:pStyle w:val="a0"/>
              <w:spacing w:beforeLines="50" w:before="120"/>
              <w:rPr>
                <w:rFonts w:eastAsiaTheme="minorEastAsia"/>
                <w:lang w:eastAsia="zh-CN"/>
              </w:rPr>
            </w:pPr>
            <w:r>
              <w:t xml:space="preserve">[Easy]Proposal3: Send </w:t>
            </w:r>
            <w:proofErr w:type="gramStart"/>
            <w:r>
              <w:t>a LS</w:t>
            </w:r>
            <w:proofErr w:type="gramEnd"/>
            <w:r>
              <w:t xml:space="preserve"> to inform SA2 of RAN2’s assumption on discovery models for both U2N relay and U2U relay.</w:t>
            </w:r>
          </w:p>
          <w:p w:rsidR="002C6E9B" w:rsidRDefault="002C6E9B" w:rsidP="001A6457">
            <w:pPr>
              <w:pStyle w:val="a0"/>
              <w:spacing w:beforeLines="50" w:before="120"/>
              <w:rPr>
                <w:rFonts w:eastAsiaTheme="minorEastAsia"/>
                <w:lang w:eastAsia="zh-CN"/>
              </w:rPr>
            </w:pPr>
            <w:r>
              <w:t>[Easy]Proposal4: RAN2 take agreed discovery model for U2N relay and U2U relay as working assumption while waiting for SA2’s response</w:t>
            </w:r>
          </w:p>
          <w:p w:rsidR="002C6E9B" w:rsidRPr="00E84E61" w:rsidRDefault="002C6E9B" w:rsidP="001A6457">
            <w:pPr>
              <w:pStyle w:val="a0"/>
              <w:spacing w:beforeLines="50" w:before="120"/>
              <w:rPr>
                <w:rFonts w:eastAsiaTheme="minorEastAsia"/>
                <w:lang w:eastAsia="zh-CN"/>
              </w:rPr>
            </w:pPr>
            <w:r>
              <w:t xml:space="preserve">[Easy]Proposal5: Discovery message is carried over SL SRB with control plane protocol </w:t>
            </w:r>
            <w:proofErr w:type="gramStart"/>
            <w:r>
              <w:t>stack  similar</w:t>
            </w:r>
            <w:proofErr w:type="gramEnd"/>
            <w:r>
              <w:t xml:space="preserve"> or identical to PC5-S (PC5-S/PDCP/RLC/MAC/PHY). FFS whether new SL SRB is introduced for discovery message.</w:t>
            </w:r>
          </w:p>
        </w:tc>
      </w:tr>
      <w:tr w:rsidR="002C6E9B" w:rsidRPr="00E84E61" w:rsidTr="001A6457">
        <w:tc>
          <w:tcPr>
            <w:tcW w:w="8522" w:type="dxa"/>
          </w:tcPr>
          <w:p w:rsidR="002C6E9B" w:rsidRDefault="002C6E9B" w:rsidP="001A6457">
            <w:pPr>
              <w:pStyle w:val="a0"/>
              <w:spacing w:beforeLines="50" w:before="120"/>
              <w:rPr>
                <w:rFonts w:eastAsiaTheme="minorEastAsia"/>
                <w:lang w:eastAsia="zh-CN"/>
              </w:rPr>
            </w:pPr>
            <w:r>
              <w:rPr>
                <w:rFonts w:eastAsiaTheme="minorEastAsia" w:hint="eastAsia"/>
                <w:lang w:eastAsia="zh-CN"/>
              </w:rPr>
              <w:t>RAN2#113-e</w:t>
            </w:r>
          </w:p>
          <w:p w:rsidR="002C6E9B" w:rsidRDefault="002C6E9B" w:rsidP="001A6457">
            <w:pPr>
              <w:pStyle w:val="a0"/>
              <w:spacing w:beforeLines="50" w:before="120"/>
              <w:rPr>
                <w:rFonts w:eastAsiaTheme="minorEastAsia"/>
                <w:lang w:eastAsia="zh-CN"/>
              </w:rPr>
            </w:pPr>
            <w:r>
              <w:t>For both L2 and L3 U2N and U2U relay, RAN2 confirm the working assumption that discovery model A and model B are supported.</w:t>
            </w:r>
          </w:p>
          <w:p w:rsidR="002C6E9B" w:rsidRPr="00E84E61" w:rsidRDefault="002C6E9B" w:rsidP="001A6457">
            <w:pPr>
              <w:pStyle w:val="a0"/>
              <w:spacing w:beforeLines="50" w:before="120"/>
              <w:rPr>
                <w:rFonts w:eastAsiaTheme="minorEastAsia"/>
                <w:lang w:eastAsia="zh-CN"/>
              </w:rPr>
            </w:pPr>
            <w:r>
              <w:t>Updating the protocol stack for discovery message as Discovery/PDCP/RLC/MAC/PHY</w:t>
            </w:r>
          </w:p>
        </w:tc>
      </w:tr>
    </w:tbl>
    <w:p w:rsidR="002C6E9B" w:rsidRDefault="00F6430F" w:rsidP="00F6430F">
      <w:pPr>
        <w:spacing w:beforeLines="50" w:before="120" w:afterLines="50" w:after="120"/>
        <w:rPr>
          <w:rFonts w:eastAsiaTheme="minorEastAsia"/>
          <w:noProof/>
          <w:lang w:eastAsia="zh-CN"/>
        </w:rPr>
      </w:pPr>
      <w:r>
        <w:rPr>
          <w:rFonts w:eastAsiaTheme="minorEastAsia"/>
          <w:lang w:eastAsia="zh-CN"/>
        </w:rPr>
        <w:t>A</w:t>
      </w:r>
      <w:r>
        <w:rPr>
          <w:rFonts w:eastAsiaTheme="minorEastAsia" w:hint="eastAsia"/>
          <w:lang w:eastAsia="zh-CN"/>
        </w:rPr>
        <w:t xml:space="preserve">greements related to discovery model and protocol stack are not </w:t>
      </w:r>
      <w:r w:rsidRPr="00D4622D">
        <w:rPr>
          <w:rFonts w:eastAsiaTheme="minorEastAsia"/>
          <w:noProof/>
          <w:lang w:eastAsia="zh-CN"/>
        </w:rPr>
        <w:t>limited to relay-specific use case or architecture</w:t>
      </w:r>
      <w:r>
        <w:rPr>
          <w:rFonts w:eastAsiaTheme="minorEastAsia" w:hint="eastAsia"/>
          <w:noProof/>
          <w:lang w:eastAsia="zh-CN"/>
        </w:rPr>
        <w:t xml:space="preserve">, and </w:t>
      </w:r>
      <w:r w:rsidR="00C63085">
        <w:rPr>
          <w:rFonts w:eastAsiaTheme="minorEastAsia" w:hint="eastAsia"/>
          <w:noProof/>
          <w:lang w:eastAsia="zh-CN"/>
        </w:rPr>
        <w:t xml:space="preserve">can </w:t>
      </w:r>
      <w:r>
        <w:rPr>
          <w:rFonts w:eastAsiaTheme="minorEastAsia" w:hint="eastAsia"/>
          <w:noProof/>
          <w:lang w:eastAsia="zh-CN"/>
        </w:rPr>
        <w:t>be reused for non-relay discovery.</w:t>
      </w:r>
    </w:p>
    <w:p w:rsidR="00F6430F" w:rsidRDefault="00F6430F" w:rsidP="00D96B10">
      <w:pPr>
        <w:spacing w:beforeLines="50" w:before="120" w:afterLines="50" w:after="120"/>
        <w:jc w:val="both"/>
        <w:rPr>
          <w:rFonts w:eastAsiaTheme="minorEastAsia"/>
          <w:lang w:eastAsia="zh-CN"/>
        </w:rPr>
      </w:pPr>
      <w:bookmarkStart w:id="7" w:name="P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Pr>
          <w:rFonts w:hint="eastAsia"/>
          <w:b/>
        </w:rPr>
        <w:t>:</w:t>
      </w:r>
      <w:r w:rsidRPr="00F6430F">
        <w:rPr>
          <w:lang w:eastAsia="zh-CN"/>
        </w:rPr>
        <w:t xml:space="preserve"> </w:t>
      </w:r>
      <w:r w:rsidRPr="00D96B10">
        <w:rPr>
          <w:b/>
          <w:lang w:eastAsia="zh-CN"/>
        </w:rPr>
        <w:t xml:space="preserve">Model A/ B discovery model similar to LTE is reused for </w:t>
      </w:r>
      <w:r w:rsidRPr="00D96B10">
        <w:rPr>
          <w:rFonts w:eastAsiaTheme="minorEastAsia" w:hint="eastAsia"/>
          <w:b/>
          <w:lang w:eastAsia="zh-CN"/>
        </w:rPr>
        <w:t>non-</w:t>
      </w:r>
      <w:r w:rsidRPr="00D96B10">
        <w:rPr>
          <w:b/>
          <w:lang w:eastAsia="zh-CN"/>
        </w:rPr>
        <w:t>relay</w:t>
      </w:r>
      <w:r w:rsidRPr="00D96B10">
        <w:rPr>
          <w:rFonts w:eastAsiaTheme="minorEastAsia" w:hint="eastAsia"/>
          <w:b/>
          <w:lang w:eastAsia="zh-CN"/>
        </w:rPr>
        <w:t xml:space="preserve"> discovery</w:t>
      </w:r>
      <w:r w:rsidR="003255D4" w:rsidRPr="00D96B10">
        <w:rPr>
          <w:rFonts w:eastAsiaTheme="minorEastAsia" w:hint="eastAsia"/>
          <w:b/>
          <w:lang w:eastAsia="zh-CN"/>
        </w:rPr>
        <w:t>.</w:t>
      </w:r>
    </w:p>
    <w:p w:rsidR="003255D4" w:rsidRDefault="003255D4" w:rsidP="00D96B10">
      <w:pPr>
        <w:spacing w:beforeLines="50" w:before="120" w:afterLines="50" w:after="120"/>
        <w:jc w:val="both"/>
        <w:rPr>
          <w:rFonts w:eastAsiaTheme="minorEastAsia"/>
          <w:b/>
          <w:lang w:eastAsia="zh-CN"/>
        </w:rPr>
      </w:pPr>
      <w:bookmarkStart w:id="8" w:name="P3"/>
      <w:bookmarkEnd w:id="7"/>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r>
        <w:rPr>
          <w:rFonts w:hint="eastAsia"/>
          <w:b/>
        </w:rPr>
        <w:t>:</w:t>
      </w:r>
      <w:r w:rsidRPr="00D96B10">
        <w:rPr>
          <w:rFonts w:eastAsiaTheme="minorEastAsia" w:hint="eastAsia"/>
          <w:b/>
          <w:lang w:eastAsia="zh-CN"/>
        </w:rPr>
        <w:t xml:space="preserve"> </w:t>
      </w:r>
      <w:r w:rsidR="002309F6">
        <w:rPr>
          <w:rFonts w:eastAsiaTheme="minorEastAsia" w:hint="eastAsia"/>
          <w:b/>
          <w:lang w:eastAsia="zh-CN"/>
        </w:rPr>
        <w:t>P</w:t>
      </w:r>
      <w:r w:rsidRPr="00D96B10">
        <w:rPr>
          <w:b/>
        </w:rPr>
        <w:t>rotocol stack as Discovery/PDCP/RLC/MAC/PHY</w:t>
      </w:r>
      <w:r w:rsidRPr="00D96B10">
        <w:rPr>
          <w:rFonts w:eastAsiaTheme="minorEastAsia" w:hint="eastAsia"/>
          <w:b/>
          <w:lang w:eastAsia="zh-CN"/>
        </w:rPr>
        <w:t xml:space="preserve"> is reused for non-relay discovery.</w:t>
      </w:r>
    </w:p>
    <w:bookmarkEnd w:id="8"/>
    <w:p w:rsidR="007F167A" w:rsidRDefault="007F167A" w:rsidP="007F167A">
      <w:pPr>
        <w:keepNext/>
        <w:spacing w:beforeLines="50" w:before="120" w:afterLines="50" w:after="120"/>
        <w:jc w:val="center"/>
      </w:pPr>
      <w:r>
        <w:rPr>
          <w:noProof/>
        </w:rPr>
        <w:object w:dxaOrig="3629" w:dyaOrig="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1.6pt;height:130.4pt;mso-width-percent:0;mso-height-percent:0;mso-width-percent:0;mso-height-percent:0" o:ole="">
            <v:imagedata r:id="rId9" o:title=""/>
          </v:shape>
          <o:OLEObject Type="Embed" ProgID="Visio.Drawing.11" ShapeID="_x0000_i1025" DrawAspect="Content" ObjectID="_1696417063" r:id="rId10"/>
        </w:object>
      </w:r>
    </w:p>
    <w:p w:rsidR="007F167A" w:rsidRPr="003255D4" w:rsidRDefault="007F167A" w:rsidP="007F167A">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w:t>
      </w:r>
      <w:r>
        <w:rPr>
          <w:rFonts w:eastAsiaTheme="minorEastAsia"/>
          <w:b/>
          <w:lang w:eastAsia="zh-CN"/>
        </w:rPr>
        <w:t>Stack for NR discovery</w:t>
      </w:r>
    </w:p>
    <w:p w:rsidR="00274AC9" w:rsidRDefault="002741B9" w:rsidP="002741B9">
      <w:pPr>
        <w:pStyle w:val="3"/>
        <w:spacing w:after="120"/>
        <w:ind w:left="602" w:hangingChars="300" w:hanging="602"/>
        <w:rPr>
          <w:rFonts w:ascii="Times New Roman" w:eastAsiaTheme="minorEastAsia" w:hAnsi="Times New Roman" w:cs="Times New Roman"/>
          <w:iCs/>
          <w:noProof/>
          <w:sz w:val="20"/>
          <w:szCs w:val="20"/>
          <w:lang w:eastAsia="zh-CN"/>
        </w:rPr>
      </w:pPr>
      <w:r w:rsidRPr="002741B9">
        <w:rPr>
          <w:rFonts w:ascii="Times New Roman" w:eastAsiaTheme="minorEastAsia" w:hAnsi="Times New Roman" w:cs="Times New Roman" w:hint="eastAsia"/>
          <w:iCs/>
          <w:noProof/>
          <w:sz w:val="20"/>
          <w:szCs w:val="20"/>
          <w:lang w:eastAsia="zh-CN"/>
        </w:rPr>
        <w:t>Power control</w:t>
      </w:r>
    </w:p>
    <w:tbl>
      <w:tblPr>
        <w:tblStyle w:val="a7"/>
        <w:tblW w:w="0" w:type="auto"/>
        <w:tblLook w:val="04A0" w:firstRow="1" w:lastRow="0" w:firstColumn="1" w:lastColumn="0" w:noHBand="0" w:noVBand="1"/>
      </w:tblPr>
      <w:tblGrid>
        <w:gridCol w:w="8522"/>
      </w:tblGrid>
      <w:tr w:rsidR="003255D4" w:rsidRPr="0029669A" w:rsidTr="001A6457">
        <w:tc>
          <w:tcPr>
            <w:tcW w:w="8522" w:type="dxa"/>
          </w:tcPr>
          <w:p w:rsidR="003255D4" w:rsidRPr="0029669A" w:rsidRDefault="003255D4" w:rsidP="001A6457">
            <w:pPr>
              <w:pStyle w:val="a0"/>
              <w:spacing w:beforeLines="50" w:before="120"/>
              <w:rPr>
                <w:rFonts w:eastAsiaTheme="minorEastAsia"/>
                <w:b/>
                <w:lang w:eastAsia="zh-CN"/>
              </w:rPr>
            </w:pPr>
            <w:r w:rsidRPr="0029669A">
              <w:rPr>
                <w:rFonts w:eastAsia="宋体" w:hint="eastAsia"/>
                <w:b/>
                <w:szCs w:val="20"/>
                <w:lang w:eastAsia="zh-CN"/>
              </w:rPr>
              <w:t>Power control</w:t>
            </w:r>
            <w:r w:rsidR="004324A3">
              <w:rPr>
                <w:rFonts w:eastAsia="宋体" w:hint="eastAsia"/>
                <w:b/>
                <w:szCs w:val="20"/>
                <w:lang w:eastAsia="zh-CN"/>
              </w:rPr>
              <w:t xml:space="preserve"> agreement:</w:t>
            </w:r>
          </w:p>
        </w:tc>
      </w:tr>
      <w:tr w:rsidR="003255D4" w:rsidTr="001A6457">
        <w:tc>
          <w:tcPr>
            <w:tcW w:w="8522" w:type="dxa"/>
          </w:tcPr>
          <w:p w:rsidR="003255D4" w:rsidRDefault="003255D4" w:rsidP="001A6457">
            <w:pPr>
              <w:pStyle w:val="a0"/>
              <w:spacing w:beforeLines="50" w:before="120"/>
              <w:rPr>
                <w:rFonts w:eastAsiaTheme="minorEastAsia"/>
                <w:lang w:eastAsia="zh-CN"/>
              </w:rPr>
            </w:pPr>
            <w:r>
              <w:rPr>
                <w:rFonts w:eastAsiaTheme="minorEastAsia" w:hint="eastAsia"/>
                <w:lang w:eastAsia="zh-CN"/>
              </w:rPr>
              <w:t>RAN2#114-e</w:t>
            </w:r>
          </w:p>
          <w:p w:rsidR="003255D4" w:rsidRDefault="003255D4" w:rsidP="001A6457">
            <w:pPr>
              <w:pStyle w:val="a0"/>
              <w:spacing w:beforeLines="50" w:before="120"/>
              <w:rPr>
                <w:rFonts w:eastAsiaTheme="minorEastAsia"/>
                <w:lang w:eastAsia="zh-CN"/>
              </w:rPr>
            </w:pPr>
            <w:r w:rsidRPr="00226AAB">
              <w:t>Proposal 6: RAN2 agrees to reuse Rel-16 power control mechanism for transmission of discovery messages.</w:t>
            </w:r>
          </w:p>
        </w:tc>
      </w:tr>
    </w:tbl>
    <w:p w:rsidR="003255D4" w:rsidRDefault="003255D4" w:rsidP="003255D4">
      <w:pPr>
        <w:spacing w:beforeLines="50" w:before="120" w:afterLines="50" w:after="120"/>
        <w:rPr>
          <w:rFonts w:eastAsiaTheme="minorEastAsia"/>
          <w:noProof/>
          <w:lang w:eastAsia="zh-CN"/>
        </w:rPr>
      </w:pPr>
      <w:r>
        <w:rPr>
          <w:rFonts w:eastAsiaTheme="minorEastAsia"/>
          <w:lang w:eastAsia="zh-CN"/>
        </w:rPr>
        <w:lastRenderedPageBreak/>
        <w:t>A</w:t>
      </w:r>
      <w:r>
        <w:rPr>
          <w:rFonts w:eastAsiaTheme="minorEastAsia" w:hint="eastAsia"/>
          <w:lang w:eastAsia="zh-CN"/>
        </w:rPr>
        <w:t xml:space="preserve">greement related to power control </w:t>
      </w:r>
      <w:r w:rsidR="00C63085">
        <w:rPr>
          <w:rFonts w:eastAsiaTheme="minorEastAsia" w:hint="eastAsia"/>
          <w:lang w:eastAsia="zh-CN"/>
        </w:rPr>
        <w:t xml:space="preserve">is common for </w:t>
      </w:r>
      <w:r w:rsidRPr="00D4622D">
        <w:rPr>
          <w:rFonts w:eastAsiaTheme="minorEastAsia"/>
          <w:noProof/>
          <w:lang w:eastAsia="zh-CN"/>
        </w:rPr>
        <w:t>relay</w:t>
      </w:r>
      <w:r w:rsidR="00C63085">
        <w:rPr>
          <w:rFonts w:eastAsiaTheme="minorEastAsia" w:hint="eastAsia"/>
          <w:noProof/>
          <w:lang w:eastAsia="zh-CN"/>
        </w:rPr>
        <w:t xml:space="preserve"> discovery and non-relay discovery. Hence,</w:t>
      </w:r>
      <w:r>
        <w:rPr>
          <w:rFonts w:eastAsiaTheme="minorEastAsia" w:hint="eastAsia"/>
          <w:noProof/>
          <w:lang w:eastAsia="zh-CN"/>
        </w:rPr>
        <w:t xml:space="preserve"> </w:t>
      </w:r>
      <w:r w:rsidR="00C63085">
        <w:rPr>
          <w:rFonts w:eastAsiaTheme="minorEastAsia" w:hint="eastAsia"/>
          <w:noProof/>
          <w:lang w:eastAsia="zh-CN"/>
        </w:rPr>
        <w:t>it can</w:t>
      </w:r>
      <w:r>
        <w:rPr>
          <w:rFonts w:eastAsiaTheme="minorEastAsia" w:hint="eastAsia"/>
          <w:noProof/>
          <w:lang w:eastAsia="zh-CN"/>
        </w:rPr>
        <w:t xml:space="preserve"> be reused for non-relay discovery.</w:t>
      </w:r>
    </w:p>
    <w:p w:rsidR="003255D4" w:rsidRPr="003255D4" w:rsidRDefault="003255D4" w:rsidP="003255D4">
      <w:pPr>
        <w:spacing w:beforeLines="50" w:before="120" w:afterLines="50" w:after="120"/>
        <w:rPr>
          <w:rFonts w:eastAsiaTheme="minorEastAsia"/>
          <w:lang w:eastAsia="zh-CN"/>
        </w:rPr>
      </w:pPr>
      <w:bookmarkStart w:id="9" w:name="P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4</w:t>
      </w:r>
      <w:r w:rsidRPr="007C19BF">
        <w:rPr>
          <w:b/>
        </w:rPr>
        <w:fldChar w:fldCharType="end"/>
      </w:r>
      <w:r>
        <w:rPr>
          <w:rFonts w:hint="eastAsia"/>
          <w:b/>
        </w:rPr>
        <w:t>:</w:t>
      </w:r>
      <w:r>
        <w:rPr>
          <w:rFonts w:eastAsiaTheme="minorEastAsia" w:hint="eastAsia"/>
          <w:b/>
          <w:lang w:eastAsia="zh-CN"/>
        </w:rPr>
        <w:t xml:space="preserve"> </w:t>
      </w:r>
      <w:r w:rsidRPr="00D96B10">
        <w:rPr>
          <w:b/>
        </w:rPr>
        <w:t>Rel-16 power control mechanism</w:t>
      </w:r>
      <w:r w:rsidRPr="00D96B10">
        <w:rPr>
          <w:rFonts w:eastAsiaTheme="minorEastAsia" w:hint="eastAsia"/>
          <w:b/>
          <w:lang w:eastAsia="zh-CN"/>
        </w:rPr>
        <w:t xml:space="preserve"> is reused for non-relay discovery</w:t>
      </w:r>
      <w:r w:rsidR="00C63085">
        <w:rPr>
          <w:rFonts w:eastAsiaTheme="minorEastAsia" w:hint="eastAsia"/>
          <w:b/>
          <w:lang w:eastAsia="zh-CN"/>
        </w:rPr>
        <w:t>.</w:t>
      </w:r>
    </w:p>
    <w:bookmarkEnd w:id="9"/>
    <w:p w:rsidR="00274AC9" w:rsidRDefault="002741B9" w:rsidP="002741B9">
      <w:pPr>
        <w:pStyle w:val="3"/>
        <w:spacing w:after="120"/>
        <w:ind w:left="602" w:hangingChars="300" w:hanging="602"/>
        <w:rPr>
          <w:rFonts w:ascii="Times New Roman" w:eastAsiaTheme="minorEastAsia" w:hAnsi="Times New Roman" w:cs="Times New Roman"/>
          <w:iCs/>
          <w:noProof/>
          <w:sz w:val="20"/>
          <w:szCs w:val="20"/>
          <w:lang w:eastAsia="zh-CN"/>
        </w:rPr>
      </w:pPr>
      <w:r w:rsidRPr="002741B9">
        <w:rPr>
          <w:rFonts w:ascii="Times New Roman" w:eastAsiaTheme="minorEastAsia" w:hAnsi="Times New Roman" w:cs="Times New Roman" w:hint="eastAsia"/>
          <w:iCs/>
          <w:noProof/>
          <w:sz w:val="20"/>
          <w:szCs w:val="20"/>
          <w:lang w:eastAsia="zh-CN"/>
        </w:rPr>
        <w:t>D</w:t>
      </w:r>
      <w:r w:rsidRPr="002741B9">
        <w:rPr>
          <w:rFonts w:ascii="Times New Roman" w:eastAsiaTheme="minorEastAsia" w:hAnsi="Times New Roman" w:cs="Times New Roman"/>
          <w:iCs/>
          <w:noProof/>
          <w:sz w:val="20"/>
          <w:szCs w:val="20"/>
          <w:lang w:eastAsia="zh-CN"/>
        </w:rPr>
        <w:t>ifferentiate</w:t>
      </w:r>
      <w:r w:rsidRPr="002741B9">
        <w:rPr>
          <w:rFonts w:ascii="Times New Roman" w:eastAsiaTheme="minorEastAsia" w:hAnsi="Times New Roman" w:cs="Times New Roman" w:hint="eastAsia"/>
          <w:iCs/>
          <w:noProof/>
          <w:sz w:val="20"/>
          <w:szCs w:val="20"/>
          <w:lang w:eastAsia="zh-CN"/>
        </w:rPr>
        <w:t xml:space="preserve"> </w:t>
      </w:r>
      <w:r w:rsidRPr="002741B9">
        <w:rPr>
          <w:rFonts w:ascii="Times New Roman" w:eastAsiaTheme="minorEastAsia" w:hAnsi="Times New Roman" w:cs="Times New Roman"/>
          <w:iCs/>
          <w:noProof/>
          <w:sz w:val="20"/>
          <w:szCs w:val="20"/>
          <w:lang w:eastAsia="zh-CN"/>
        </w:rPr>
        <w:t>from existing SL signal</w:t>
      </w:r>
      <w:r w:rsidRPr="002741B9">
        <w:rPr>
          <w:rFonts w:ascii="Times New Roman" w:eastAsiaTheme="minorEastAsia" w:hAnsi="Times New Roman" w:cs="Times New Roman" w:hint="eastAsia"/>
          <w:iCs/>
          <w:noProof/>
          <w:sz w:val="20"/>
          <w:szCs w:val="20"/>
          <w:lang w:eastAsia="zh-CN"/>
        </w:rPr>
        <w:t>ing</w:t>
      </w:r>
    </w:p>
    <w:tbl>
      <w:tblPr>
        <w:tblStyle w:val="a7"/>
        <w:tblW w:w="0" w:type="auto"/>
        <w:tblLook w:val="04A0" w:firstRow="1" w:lastRow="0" w:firstColumn="1" w:lastColumn="0" w:noHBand="0" w:noVBand="1"/>
      </w:tblPr>
      <w:tblGrid>
        <w:gridCol w:w="8522"/>
      </w:tblGrid>
      <w:tr w:rsidR="003255D4" w:rsidRPr="00D4622D" w:rsidTr="001A6457">
        <w:tc>
          <w:tcPr>
            <w:tcW w:w="8522" w:type="dxa"/>
          </w:tcPr>
          <w:p w:rsidR="003255D4" w:rsidRPr="00D4622D" w:rsidRDefault="003255D4" w:rsidP="001A6457">
            <w:pPr>
              <w:pStyle w:val="a0"/>
              <w:spacing w:beforeLines="50" w:before="120"/>
              <w:rPr>
                <w:rFonts w:eastAsiaTheme="minorEastAsia"/>
                <w:b/>
                <w:lang w:eastAsia="zh-CN"/>
              </w:rPr>
            </w:pPr>
            <w:r>
              <w:rPr>
                <w:rFonts w:eastAsia="宋体" w:hint="eastAsia"/>
                <w:b/>
                <w:szCs w:val="20"/>
                <w:lang w:eastAsia="zh-CN"/>
              </w:rPr>
              <w:t>D</w:t>
            </w:r>
            <w:r w:rsidRPr="00D4622D">
              <w:rPr>
                <w:rFonts w:eastAsia="宋体"/>
                <w:b/>
                <w:szCs w:val="20"/>
                <w:lang w:eastAsia="zh-CN"/>
              </w:rPr>
              <w:t>ifferentiate</w:t>
            </w:r>
            <w:r w:rsidRPr="00D4622D">
              <w:rPr>
                <w:rFonts w:eastAsia="宋体" w:hint="eastAsia"/>
                <w:b/>
                <w:szCs w:val="20"/>
                <w:lang w:eastAsia="zh-CN"/>
              </w:rPr>
              <w:t xml:space="preserve"> </w:t>
            </w:r>
            <w:r w:rsidRPr="00D4622D">
              <w:rPr>
                <w:rFonts w:eastAsia="宋体"/>
                <w:b/>
                <w:szCs w:val="20"/>
                <w:lang w:eastAsia="zh-CN"/>
              </w:rPr>
              <w:t>from existing SL signal</w:t>
            </w:r>
            <w:r w:rsidRPr="00D4622D">
              <w:rPr>
                <w:rFonts w:eastAsia="宋体" w:hint="eastAsia"/>
                <w:b/>
                <w:szCs w:val="20"/>
                <w:lang w:eastAsia="zh-CN"/>
              </w:rPr>
              <w:t>ing</w:t>
            </w:r>
            <w:r w:rsidR="004324A3">
              <w:rPr>
                <w:rFonts w:eastAsia="宋体" w:hint="eastAsia"/>
                <w:b/>
                <w:szCs w:val="20"/>
                <w:lang w:eastAsia="zh-CN"/>
              </w:rPr>
              <w:t xml:space="preserve"> agreements:</w:t>
            </w:r>
          </w:p>
        </w:tc>
      </w:tr>
      <w:tr w:rsidR="003255D4" w:rsidTr="001A6457">
        <w:tc>
          <w:tcPr>
            <w:tcW w:w="8522" w:type="dxa"/>
          </w:tcPr>
          <w:p w:rsidR="003255D4" w:rsidRDefault="003255D4" w:rsidP="001A6457">
            <w:pPr>
              <w:pStyle w:val="a0"/>
              <w:spacing w:beforeLines="50" w:before="120"/>
              <w:rPr>
                <w:rFonts w:eastAsiaTheme="minorEastAsia"/>
                <w:lang w:eastAsia="zh-CN"/>
              </w:rPr>
            </w:pPr>
            <w:r>
              <w:rPr>
                <w:rFonts w:eastAsiaTheme="minorEastAsia" w:hint="eastAsia"/>
                <w:lang w:eastAsia="zh-CN"/>
              </w:rPr>
              <w:t>RAN2#111-e</w:t>
            </w:r>
          </w:p>
          <w:p w:rsidR="003255D4" w:rsidRDefault="003255D4" w:rsidP="001A6457">
            <w:pPr>
              <w:pStyle w:val="a0"/>
              <w:spacing w:beforeLines="50" w:before="120"/>
              <w:rPr>
                <w:rFonts w:eastAsia="宋体"/>
                <w:b/>
                <w:szCs w:val="20"/>
                <w:lang w:eastAsia="zh-CN"/>
              </w:rPr>
            </w:pPr>
            <w:r w:rsidRPr="000A5258">
              <w:t xml:space="preserve">[Easy]Proposal6: Solution is needed to differentiate discovery message in AS layer from existing SL </w:t>
            </w:r>
            <w:proofErr w:type="spellStart"/>
            <w:r w:rsidRPr="000A5258">
              <w:t>signalling</w:t>
            </w:r>
            <w:proofErr w:type="spellEnd"/>
            <w:r w:rsidRPr="000A5258">
              <w:t xml:space="preserve"> or traffic</w:t>
            </w:r>
          </w:p>
        </w:tc>
      </w:tr>
      <w:tr w:rsidR="003255D4" w:rsidRPr="0029669A" w:rsidTr="001A6457">
        <w:tc>
          <w:tcPr>
            <w:tcW w:w="8522" w:type="dxa"/>
          </w:tcPr>
          <w:p w:rsidR="003255D4" w:rsidRDefault="003255D4" w:rsidP="001A6457">
            <w:pPr>
              <w:pStyle w:val="a0"/>
              <w:spacing w:beforeLines="50" w:before="120"/>
              <w:rPr>
                <w:rFonts w:eastAsiaTheme="minorEastAsia"/>
                <w:lang w:eastAsia="zh-CN"/>
              </w:rPr>
            </w:pPr>
            <w:r>
              <w:rPr>
                <w:rFonts w:eastAsiaTheme="minorEastAsia" w:hint="eastAsia"/>
                <w:lang w:eastAsia="zh-CN"/>
              </w:rPr>
              <w:t>RAN2#112-e</w:t>
            </w:r>
          </w:p>
          <w:p w:rsidR="003255D4" w:rsidRDefault="003255D4" w:rsidP="001A6457">
            <w:pPr>
              <w:pStyle w:val="a0"/>
              <w:spacing w:beforeLines="50" w:before="120"/>
              <w:rPr>
                <w:rFonts w:eastAsiaTheme="minorEastAsia"/>
                <w:lang w:eastAsia="zh-CN"/>
              </w:rPr>
            </w:pPr>
            <w:r>
              <w:t xml:space="preserve">Proposal1: To send </w:t>
            </w:r>
            <w:proofErr w:type="gramStart"/>
            <w:r>
              <w:t>a LS</w:t>
            </w:r>
            <w:proofErr w:type="gramEnd"/>
            <w:r>
              <w:t xml:space="preserve"> to SA2 to consult whether discovery message could be taken as PC5-S </w:t>
            </w:r>
            <w:proofErr w:type="spellStart"/>
            <w:r>
              <w:t>signalling</w:t>
            </w:r>
            <w:proofErr w:type="spellEnd"/>
            <w:r>
              <w:t xml:space="preserve"> or other new </w:t>
            </w:r>
            <w:proofErr w:type="spellStart"/>
            <w:r>
              <w:t>signalling</w:t>
            </w:r>
            <w:proofErr w:type="spellEnd"/>
            <w:r>
              <w:t xml:space="preserve"> in upper layer.  This can be included in R2-2010862 (offline discussion [601]).</w:t>
            </w:r>
          </w:p>
          <w:p w:rsidR="003255D4" w:rsidRPr="0029669A" w:rsidRDefault="003255D4" w:rsidP="001A6457">
            <w:pPr>
              <w:pStyle w:val="a0"/>
              <w:spacing w:beforeLines="50" w:before="120"/>
              <w:rPr>
                <w:rFonts w:eastAsiaTheme="minorEastAsia"/>
                <w:lang w:eastAsia="zh-CN"/>
              </w:rPr>
            </w:pPr>
            <w:r>
              <w:t>Proposal2: Solution to differentiate discovery message in AS layer is also applicable for U2U relay</w:t>
            </w:r>
          </w:p>
        </w:tc>
      </w:tr>
      <w:tr w:rsidR="003255D4" w:rsidRPr="0029669A" w:rsidTr="001A6457">
        <w:tc>
          <w:tcPr>
            <w:tcW w:w="8522" w:type="dxa"/>
          </w:tcPr>
          <w:p w:rsidR="003255D4" w:rsidRDefault="003255D4" w:rsidP="001A6457">
            <w:pPr>
              <w:pStyle w:val="a0"/>
              <w:spacing w:beforeLines="50" w:before="120"/>
              <w:rPr>
                <w:rFonts w:eastAsiaTheme="minorEastAsia"/>
                <w:lang w:eastAsia="zh-CN"/>
              </w:rPr>
            </w:pPr>
            <w:r>
              <w:rPr>
                <w:rFonts w:eastAsiaTheme="minorEastAsia" w:hint="eastAsia"/>
                <w:lang w:eastAsia="zh-CN"/>
              </w:rPr>
              <w:t>RAN2#113-e</w:t>
            </w:r>
          </w:p>
          <w:p w:rsidR="003255D4" w:rsidRDefault="003255D4" w:rsidP="001A6457">
            <w:pPr>
              <w:pStyle w:val="a0"/>
              <w:spacing w:beforeLines="50" w:before="120"/>
              <w:rPr>
                <w:rFonts w:eastAsiaTheme="minorEastAsia"/>
                <w:lang w:eastAsia="zh-CN"/>
              </w:rPr>
            </w:pPr>
            <w:r>
              <w:t>Proposal 8a: [Easy] One new SL-SRB4 is used for all discovery messages. Its parameters will be fixed and defined as SCCH configuration in 38.331. (FFS on the LCH priority in Proposal 8b)</w:t>
            </w:r>
          </w:p>
          <w:p w:rsidR="003255D4" w:rsidRPr="003255D4" w:rsidRDefault="003255D4" w:rsidP="001A6457">
            <w:pPr>
              <w:pStyle w:val="a0"/>
              <w:spacing w:beforeLines="50" w:before="120"/>
              <w:rPr>
                <w:rFonts w:eastAsiaTheme="minorEastAsia"/>
                <w:lang w:eastAsia="zh-CN"/>
              </w:rPr>
            </w:pPr>
            <w:r>
              <w:t>Proposal 10: [Easy] No ciphering and integrity protection in PDCP layer is needed for the discovery messages.</w:t>
            </w:r>
          </w:p>
        </w:tc>
      </w:tr>
      <w:tr w:rsidR="003255D4" w:rsidTr="001A6457">
        <w:tc>
          <w:tcPr>
            <w:tcW w:w="8522" w:type="dxa"/>
          </w:tcPr>
          <w:p w:rsidR="003255D4" w:rsidRDefault="003255D4" w:rsidP="001A6457">
            <w:pPr>
              <w:pStyle w:val="a0"/>
              <w:spacing w:beforeLines="50" w:before="120"/>
              <w:rPr>
                <w:rFonts w:eastAsiaTheme="minorEastAsia"/>
                <w:lang w:eastAsia="zh-CN"/>
              </w:rPr>
            </w:pPr>
            <w:r>
              <w:rPr>
                <w:rFonts w:eastAsiaTheme="minorEastAsia" w:hint="eastAsia"/>
                <w:lang w:eastAsia="zh-CN"/>
              </w:rPr>
              <w:t>RAN2#114-e</w:t>
            </w:r>
          </w:p>
          <w:p w:rsidR="003255D4" w:rsidRDefault="003255D4" w:rsidP="001A6457">
            <w:pPr>
              <w:pStyle w:val="a0"/>
              <w:spacing w:beforeLines="50" w:before="120"/>
              <w:rPr>
                <w:rFonts w:eastAsiaTheme="minorEastAsia"/>
                <w:lang w:eastAsia="zh-CN"/>
              </w:rPr>
            </w:pPr>
            <w:r w:rsidRPr="00226AAB">
              <w:t>Proposal 8: The same PDCP data PDU format as SL-SRB0 is used for sidelink discovery message (SL-SRB4), and the SDU type field is not used for SL-SRB4.</w:t>
            </w:r>
          </w:p>
        </w:tc>
      </w:tr>
    </w:tbl>
    <w:p w:rsidR="003255D4" w:rsidRDefault="003255D4" w:rsidP="003255D4">
      <w:pPr>
        <w:spacing w:beforeLines="50" w:before="120" w:afterLines="50" w:after="120"/>
        <w:rPr>
          <w:rFonts w:eastAsiaTheme="minorEastAsia"/>
          <w:noProof/>
          <w:lang w:eastAsia="zh-CN"/>
        </w:rPr>
      </w:pPr>
      <w:r>
        <w:rPr>
          <w:rFonts w:eastAsiaTheme="minorEastAsia"/>
          <w:lang w:eastAsia="zh-CN"/>
        </w:rPr>
        <w:t>A</w:t>
      </w:r>
      <w:r>
        <w:rPr>
          <w:rFonts w:eastAsiaTheme="minorEastAsia" w:hint="eastAsia"/>
          <w:lang w:eastAsia="zh-CN"/>
        </w:rPr>
        <w:t>greements related to</w:t>
      </w:r>
      <w:r w:rsidRPr="003255D4">
        <w:rPr>
          <w:rFonts w:eastAsiaTheme="minorEastAsia" w:hint="eastAsia"/>
          <w:iCs/>
          <w:noProof/>
          <w:szCs w:val="20"/>
          <w:lang w:eastAsia="zh-CN"/>
        </w:rPr>
        <w:t xml:space="preserve"> </w:t>
      </w:r>
      <w:r w:rsidR="004324A3">
        <w:rPr>
          <w:rFonts w:eastAsiaTheme="minorEastAsia" w:hint="eastAsia"/>
          <w:iCs/>
          <w:noProof/>
          <w:szCs w:val="20"/>
          <w:lang w:eastAsia="zh-CN"/>
        </w:rPr>
        <w:t>d</w:t>
      </w:r>
      <w:r w:rsidR="004324A3" w:rsidRPr="003255D4">
        <w:rPr>
          <w:rFonts w:eastAsiaTheme="minorEastAsia"/>
          <w:iCs/>
          <w:noProof/>
          <w:szCs w:val="20"/>
          <w:lang w:eastAsia="zh-CN"/>
        </w:rPr>
        <w:t>ifferentiate</w:t>
      </w:r>
      <w:r w:rsidR="004324A3" w:rsidRPr="003255D4">
        <w:rPr>
          <w:rFonts w:eastAsiaTheme="minorEastAsia" w:hint="eastAsia"/>
          <w:iCs/>
          <w:noProof/>
          <w:szCs w:val="20"/>
          <w:lang w:eastAsia="zh-CN"/>
        </w:rPr>
        <w:t xml:space="preserve"> </w:t>
      </w:r>
      <w:r w:rsidRPr="003255D4">
        <w:rPr>
          <w:rFonts w:eastAsiaTheme="minorEastAsia"/>
          <w:iCs/>
          <w:noProof/>
          <w:szCs w:val="20"/>
          <w:lang w:eastAsia="zh-CN"/>
        </w:rPr>
        <w:t>from existing SL signal</w:t>
      </w:r>
      <w:r w:rsidRPr="003255D4">
        <w:rPr>
          <w:rFonts w:eastAsiaTheme="minorEastAsia" w:hint="eastAsia"/>
          <w:iCs/>
          <w:noProof/>
          <w:szCs w:val="20"/>
          <w:lang w:eastAsia="zh-CN"/>
        </w:rPr>
        <w:t>ing</w:t>
      </w:r>
      <w:r w:rsidRPr="003255D4">
        <w:rPr>
          <w:rFonts w:eastAsiaTheme="minorEastAsia" w:hint="eastAsia"/>
          <w:lang w:eastAsia="zh-CN"/>
        </w:rPr>
        <w:t xml:space="preserve"> </w:t>
      </w:r>
      <w:r>
        <w:rPr>
          <w:rFonts w:eastAsiaTheme="minorEastAsia" w:hint="eastAsia"/>
          <w:lang w:eastAsia="zh-CN"/>
        </w:rPr>
        <w:t xml:space="preserve">are not </w:t>
      </w:r>
      <w:r w:rsidRPr="00D4622D">
        <w:rPr>
          <w:rFonts w:eastAsiaTheme="minorEastAsia"/>
          <w:noProof/>
          <w:lang w:eastAsia="zh-CN"/>
        </w:rPr>
        <w:t>limited to relay-specific use case or architecture</w:t>
      </w:r>
      <w:r>
        <w:rPr>
          <w:rFonts w:eastAsiaTheme="minorEastAsia" w:hint="eastAsia"/>
          <w:noProof/>
          <w:lang w:eastAsia="zh-CN"/>
        </w:rPr>
        <w:t xml:space="preserve">, and </w:t>
      </w:r>
      <w:r w:rsidR="004324A3">
        <w:rPr>
          <w:rFonts w:eastAsiaTheme="minorEastAsia" w:hint="eastAsia"/>
          <w:noProof/>
          <w:lang w:eastAsia="zh-CN"/>
        </w:rPr>
        <w:t xml:space="preserve">can </w:t>
      </w:r>
      <w:r>
        <w:rPr>
          <w:rFonts w:eastAsiaTheme="minorEastAsia" w:hint="eastAsia"/>
          <w:noProof/>
          <w:lang w:eastAsia="zh-CN"/>
        </w:rPr>
        <w:t>be reused for non-relay discovery.</w:t>
      </w:r>
    </w:p>
    <w:p w:rsidR="003255D4" w:rsidRDefault="003255D4" w:rsidP="00D96B10">
      <w:pPr>
        <w:spacing w:beforeLines="50" w:before="120" w:afterLines="50" w:after="120"/>
        <w:jc w:val="both"/>
        <w:rPr>
          <w:rFonts w:eastAsiaTheme="minorEastAsia"/>
          <w:lang w:eastAsia="zh-CN"/>
        </w:rPr>
      </w:pPr>
      <w:bookmarkStart w:id="10" w:name="P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5</w:t>
      </w:r>
      <w:r w:rsidRPr="007C19BF">
        <w:rPr>
          <w:b/>
        </w:rPr>
        <w:fldChar w:fldCharType="end"/>
      </w:r>
      <w:r>
        <w:rPr>
          <w:rFonts w:hint="eastAsia"/>
          <w:b/>
        </w:rPr>
        <w:t>:</w:t>
      </w:r>
      <w:r>
        <w:rPr>
          <w:rFonts w:eastAsiaTheme="minorEastAsia" w:hint="eastAsia"/>
          <w:b/>
          <w:lang w:eastAsia="zh-CN"/>
        </w:rPr>
        <w:t xml:space="preserve"> </w:t>
      </w:r>
      <w:r w:rsidR="00AF2B6A" w:rsidRPr="00AF2B6A">
        <w:rPr>
          <w:b/>
        </w:rPr>
        <w:t>SL-SRB4</w:t>
      </w:r>
      <w:r w:rsidR="00AF2B6A" w:rsidRPr="00AF2B6A">
        <w:rPr>
          <w:rFonts w:eastAsiaTheme="minorEastAsia" w:hint="eastAsia"/>
          <w:b/>
          <w:lang w:eastAsia="zh-CN"/>
        </w:rPr>
        <w:t xml:space="preserve"> is reused for non-relay discovery</w:t>
      </w:r>
      <w:r w:rsidR="00AF2B6A">
        <w:rPr>
          <w:rFonts w:eastAsiaTheme="minorEastAsia" w:hint="eastAsia"/>
          <w:b/>
          <w:lang w:eastAsia="zh-CN"/>
        </w:rPr>
        <w:t>.</w:t>
      </w:r>
    </w:p>
    <w:p w:rsidR="00AF2B6A" w:rsidRDefault="00AF2B6A" w:rsidP="00D96B10">
      <w:pPr>
        <w:spacing w:beforeLines="50" w:before="120" w:afterLines="50" w:after="120"/>
        <w:jc w:val="both"/>
        <w:rPr>
          <w:rFonts w:eastAsiaTheme="minorEastAsia"/>
          <w:b/>
          <w:lang w:eastAsia="zh-CN"/>
        </w:rPr>
      </w:pPr>
      <w:bookmarkStart w:id="11" w:name="P6"/>
      <w:bookmarkEnd w:id="1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6</w:t>
      </w:r>
      <w:r w:rsidRPr="007C19BF">
        <w:rPr>
          <w:b/>
        </w:rPr>
        <w:fldChar w:fldCharType="end"/>
      </w:r>
      <w:r>
        <w:rPr>
          <w:rFonts w:hint="eastAsia"/>
          <w:b/>
        </w:rPr>
        <w:t>:</w:t>
      </w:r>
      <w:r>
        <w:rPr>
          <w:rFonts w:eastAsiaTheme="minorEastAsia" w:hint="eastAsia"/>
          <w:b/>
          <w:lang w:eastAsia="zh-CN"/>
        </w:rPr>
        <w:t xml:space="preserve"> </w:t>
      </w:r>
      <w:r w:rsidRPr="00AF2B6A">
        <w:rPr>
          <w:rFonts w:eastAsiaTheme="minorEastAsia" w:hint="eastAsia"/>
          <w:b/>
          <w:lang w:eastAsia="zh-CN"/>
        </w:rPr>
        <w:t>No</w:t>
      </w:r>
      <w:r w:rsidRPr="00AF2B6A">
        <w:rPr>
          <w:b/>
        </w:rPr>
        <w:t xml:space="preserve"> ciphering and integrity protection in PDCP layer is needed for</w:t>
      </w:r>
      <w:r w:rsidRPr="00AF2B6A">
        <w:rPr>
          <w:rFonts w:eastAsiaTheme="minorEastAsia" w:hint="eastAsia"/>
          <w:b/>
          <w:lang w:eastAsia="zh-CN"/>
        </w:rPr>
        <w:t xml:space="preserve"> non-relay discovery</w:t>
      </w:r>
      <w:r>
        <w:rPr>
          <w:rFonts w:eastAsiaTheme="minorEastAsia" w:hint="eastAsia"/>
          <w:b/>
          <w:lang w:eastAsia="zh-CN"/>
        </w:rPr>
        <w:t>.</w:t>
      </w:r>
    </w:p>
    <w:bookmarkEnd w:id="11"/>
    <w:p w:rsidR="006F7841" w:rsidRDefault="006F7841" w:rsidP="006F7841">
      <w:pPr>
        <w:pStyle w:val="3"/>
        <w:spacing w:after="120"/>
        <w:ind w:left="602" w:hangingChars="300" w:hanging="602"/>
        <w:rPr>
          <w:rFonts w:ascii="Times New Roman" w:eastAsiaTheme="minorEastAsia" w:hAnsi="Times New Roman" w:cs="Times New Roman"/>
          <w:iCs/>
          <w:noProof/>
          <w:sz w:val="20"/>
          <w:szCs w:val="20"/>
          <w:lang w:eastAsia="zh-CN"/>
        </w:rPr>
      </w:pPr>
      <w:r w:rsidRPr="002741B9">
        <w:rPr>
          <w:rFonts w:ascii="Times New Roman" w:eastAsiaTheme="minorEastAsia" w:hAnsi="Times New Roman" w:cs="Times New Roman" w:hint="eastAsia"/>
          <w:iCs/>
          <w:noProof/>
          <w:sz w:val="20"/>
          <w:szCs w:val="20"/>
          <w:lang w:eastAsia="zh-CN"/>
        </w:rPr>
        <w:t>Priority for discovery message</w:t>
      </w:r>
    </w:p>
    <w:tbl>
      <w:tblPr>
        <w:tblStyle w:val="a7"/>
        <w:tblW w:w="0" w:type="auto"/>
        <w:tblLook w:val="04A0" w:firstRow="1" w:lastRow="0" w:firstColumn="1" w:lastColumn="0" w:noHBand="0" w:noVBand="1"/>
      </w:tblPr>
      <w:tblGrid>
        <w:gridCol w:w="8522"/>
      </w:tblGrid>
      <w:tr w:rsidR="006F7841" w:rsidRPr="0029669A" w:rsidTr="001A6457">
        <w:tc>
          <w:tcPr>
            <w:tcW w:w="8522" w:type="dxa"/>
          </w:tcPr>
          <w:p w:rsidR="006F7841" w:rsidRPr="0029669A" w:rsidRDefault="006F7841" w:rsidP="001A6457">
            <w:pPr>
              <w:pStyle w:val="a0"/>
              <w:spacing w:beforeLines="50" w:before="120"/>
              <w:rPr>
                <w:rFonts w:eastAsiaTheme="minorEastAsia"/>
                <w:b/>
                <w:lang w:eastAsia="zh-CN"/>
              </w:rPr>
            </w:pPr>
            <w:r w:rsidRPr="0029669A">
              <w:rPr>
                <w:rFonts w:eastAsia="宋体" w:hint="eastAsia"/>
                <w:b/>
                <w:szCs w:val="20"/>
                <w:lang w:eastAsia="zh-CN"/>
              </w:rPr>
              <w:t>Priority for discovery message</w:t>
            </w:r>
            <w:r w:rsidR="00395846">
              <w:rPr>
                <w:rFonts w:eastAsia="宋体" w:hint="eastAsia"/>
                <w:b/>
                <w:szCs w:val="20"/>
                <w:lang w:eastAsia="zh-CN"/>
              </w:rPr>
              <w:t xml:space="preserve"> agreements:</w:t>
            </w:r>
          </w:p>
        </w:tc>
      </w:tr>
      <w:tr w:rsidR="006F7841" w:rsidRPr="0029669A" w:rsidTr="001A6457">
        <w:tc>
          <w:tcPr>
            <w:tcW w:w="8522" w:type="dxa"/>
          </w:tcPr>
          <w:p w:rsidR="006F7841" w:rsidRPr="0029669A" w:rsidRDefault="006F7841" w:rsidP="001A6457">
            <w:pPr>
              <w:pStyle w:val="a0"/>
              <w:spacing w:beforeLines="50" w:before="120"/>
              <w:rPr>
                <w:rFonts w:eastAsiaTheme="minorEastAsia"/>
                <w:lang w:eastAsia="zh-CN"/>
              </w:rPr>
            </w:pPr>
            <w:r w:rsidRPr="0029669A">
              <w:rPr>
                <w:rFonts w:eastAsiaTheme="minorEastAsia" w:hint="eastAsia"/>
                <w:lang w:eastAsia="zh-CN"/>
              </w:rPr>
              <w:t>RAN2#112-e</w:t>
            </w:r>
          </w:p>
          <w:p w:rsidR="006F7841" w:rsidRPr="0029669A" w:rsidRDefault="006F7841" w:rsidP="001A6457">
            <w:pPr>
              <w:pStyle w:val="a0"/>
              <w:spacing w:beforeLines="50" w:before="120"/>
              <w:rPr>
                <w:rFonts w:eastAsiaTheme="minorEastAsia"/>
                <w:lang w:eastAsia="zh-CN"/>
              </w:rPr>
            </w:pPr>
            <w:r w:rsidRPr="0029669A">
              <w:t>Proposal4: Discovery messages should be treated equally in terms of channel prioritization in LCP within the separate resource pool.</w:t>
            </w:r>
          </w:p>
          <w:p w:rsidR="006F7841" w:rsidRPr="0029669A" w:rsidRDefault="006F7841" w:rsidP="001A6457">
            <w:pPr>
              <w:pStyle w:val="a0"/>
              <w:spacing w:beforeLines="50" w:before="120"/>
              <w:rPr>
                <w:rFonts w:eastAsiaTheme="minorEastAsia"/>
                <w:szCs w:val="20"/>
                <w:lang w:eastAsia="zh-CN"/>
              </w:rPr>
            </w:pPr>
            <w:r w:rsidRPr="0029669A">
              <w:t>Proposal 5: For shared resource pool, to introduce a new LCID for discovery message i.e. it is taken as a new SL SRB</w:t>
            </w:r>
          </w:p>
        </w:tc>
      </w:tr>
      <w:tr w:rsidR="006F7841" w:rsidRPr="0029669A" w:rsidTr="001A6457">
        <w:tc>
          <w:tcPr>
            <w:tcW w:w="8522" w:type="dxa"/>
          </w:tcPr>
          <w:p w:rsidR="006F7841" w:rsidRPr="0029669A" w:rsidRDefault="006F7841" w:rsidP="001A6457">
            <w:pPr>
              <w:pStyle w:val="a0"/>
              <w:spacing w:beforeLines="50" w:before="120"/>
              <w:rPr>
                <w:rFonts w:eastAsia="宋体"/>
                <w:szCs w:val="20"/>
                <w:lang w:eastAsia="zh-CN"/>
              </w:rPr>
            </w:pPr>
            <w:r w:rsidRPr="0029669A">
              <w:rPr>
                <w:rFonts w:eastAsia="宋体" w:hint="eastAsia"/>
                <w:szCs w:val="20"/>
                <w:lang w:eastAsia="zh-CN"/>
              </w:rPr>
              <w:t>RAN2#113-e</w:t>
            </w:r>
          </w:p>
          <w:p w:rsidR="006F7841" w:rsidRPr="0029669A" w:rsidRDefault="006F7841" w:rsidP="001A6457">
            <w:pPr>
              <w:pStyle w:val="a0"/>
              <w:spacing w:beforeLines="50" w:before="120"/>
              <w:rPr>
                <w:rFonts w:eastAsiaTheme="minorEastAsia"/>
                <w:szCs w:val="20"/>
                <w:lang w:eastAsia="zh-CN"/>
              </w:rPr>
            </w:pPr>
            <w:r w:rsidRPr="0029669A">
              <w:t>Introduce a new LCID for discovery message for separate resource pool, same as shared resource pool.</w:t>
            </w:r>
          </w:p>
        </w:tc>
      </w:tr>
      <w:tr w:rsidR="006F7841" w:rsidRPr="0029669A" w:rsidTr="001A6457">
        <w:tc>
          <w:tcPr>
            <w:tcW w:w="8522" w:type="dxa"/>
          </w:tcPr>
          <w:p w:rsidR="006F7841" w:rsidRPr="0029669A" w:rsidRDefault="006F7841" w:rsidP="001A6457">
            <w:pPr>
              <w:pStyle w:val="a0"/>
              <w:spacing w:beforeLines="50" w:before="120"/>
              <w:rPr>
                <w:rFonts w:eastAsia="宋体"/>
                <w:szCs w:val="20"/>
                <w:lang w:eastAsia="zh-CN"/>
              </w:rPr>
            </w:pPr>
            <w:r w:rsidRPr="0029669A">
              <w:rPr>
                <w:rFonts w:eastAsia="宋体" w:hint="eastAsia"/>
                <w:szCs w:val="20"/>
                <w:lang w:eastAsia="zh-CN"/>
              </w:rPr>
              <w:t>RAN2#114-e</w:t>
            </w:r>
          </w:p>
          <w:p w:rsidR="006F7841" w:rsidRPr="0029669A" w:rsidRDefault="006F7841" w:rsidP="001A6457">
            <w:pPr>
              <w:pStyle w:val="a0"/>
              <w:spacing w:beforeLines="50" w:before="120"/>
              <w:rPr>
                <w:rFonts w:eastAsia="宋体"/>
                <w:szCs w:val="20"/>
                <w:lang w:eastAsia="zh-CN"/>
              </w:rPr>
            </w:pPr>
            <w:r w:rsidRPr="0029669A">
              <w:t>Proposal 8 [discussion]: RAN2 agrees to fix the priority value as 1 of sidelink discovery message in the specification.</w:t>
            </w:r>
          </w:p>
        </w:tc>
      </w:tr>
    </w:tbl>
    <w:p w:rsidR="006F7841" w:rsidRDefault="006F7841" w:rsidP="006F7841">
      <w:pPr>
        <w:spacing w:beforeLines="50" w:before="120" w:afterLines="50" w:after="120"/>
        <w:rPr>
          <w:rFonts w:eastAsiaTheme="minorEastAsia"/>
          <w:noProof/>
          <w:lang w:eastAsia="zh-CN"/>
        </w:rPr>
      </w:pPr>
      <w:r>
        <w:rPr>
          <w:rFonts w:eastAsiaTheme="minorEastAsia"/>
          <w:lang w:eastAsia="zh-CN"/>
        </w:rPr>
        <w:lastRenderedPageBreak/>
        <w:t>A</w:t>
      </w:r>
      <w:r>
        <w:rPr>
          <w:rFonts w:eastAsiaTheme="minorEastAsia" w:hint="eastAsia"/>
          <w:lang w:eastAsia="zh-CN"/>
        </w:rPr>
        <w:t xml:space="preserve">greements related to priority of the discovery message are not </w:t>
      </w:r>
      <w:r w:rsidRPr="00D4622D">
        <w:rPr>
          <w:rFonts w:eastAsiaTheme="minorEastAsia"/>
          <w:noProof/>
          <w:lang w:eastAsia="zh-CN"/>
        </w:rPr>
        <w:t>limited to relay-specific use case or architecture</w:t>
      </w:r>
      <w:r>
        <w:rPr>
          <w:rFonts w:eastAsiaTheme="minorEastAsia" w:hint="eastAsia"/>
          <w:noProof/>
          <w:lang w:eastAsia="zh-CN"/>
        </w:rPr>
        <w:t>, and be reused for non-relay discovery.</w:t>
      </w:r>
    </w:p>
    <w:p w:rsidR="006F7841" w:rsidRPr="00AF2B6A" w:rsidRDefault="006F7841" w:rsidP="006F7841">
      <w:pPr>
        <w:spacing w:beforeLines="50" w:before="120" w:afterLines="50" w:after="120"/>
        <w:rPr>
          <w:rFonts w:eastAsiaTheme="minorEastAsia"/>
          <w:b/>
          <w:lang w:eastAsia="zh-CN"/>
        </w:rPr>
      </w:pPr>
      <w:bookmarkStart w:id="12" w:name="P7"/>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7</w:t>
      </w:r>
      <w:r w:rsidRPr="007C19BF">
        <w:rPr>
          <w:b/>
        </w:rPr>
        <w:fldChar w:fldCharType="end"/>
      </w:r>
      <w:r>
        <w:rPr>
          <w:rFonts w:hint="eastAsia"/>
          <w:b/>
        </w:rPr>
        <w:t>:</w:t>
      </w:r>
      <w:r>
        <w:rPr>
          <w:rFonts w:eastAsiaTheme="minorEastAsia" w:hint="eastAsia"/>
          <w:b/>
          <w:lang w:eastAsia="zh-CN"/>
        </w:rPr>
        <w:t xml:space="preserve"> LCID and priority value </w:t>
      </w:r>
      <w:r w:rsidR="00395846">
        <w:rPr>
          <w:rFonts w:eastAsiaTheme="minorEastAsia" w:hint="eastAsia"/>
          <w:b/>
          <w:lang w:eastAsia="zh-CN"/>
        </w:rPr>
        <w:t xml:space="preserve">for </w:t>
      </w:r>
      <w:r w:rsidR="00395846" w:rsidRPr="00395846">
        <w:rPr>
          <w:rFonts w:eastAsiaTheme="minorEastAsia"/>
          <w:b/>
          <w:lang w:eastAsia="zh-CN"/>
        </w:rPr>
        <w:t>sidelink discovery message</w:t>
      </w:r>
      <w:r w:rsidR="00395846" w:rsidRPr="00395846">
        <w:rPr>
          <w:rFonts w:eastAsiaTheme="minorEastAsia" w:hint="eastAsia"/>
          <w:b/>
          <w:lang w:eastAsia="zh-CN"/>
        </w:rPr>
        <w:t xml:space="preserve"> </w:t>
      </w:r>
      <w:r w:rsidR="00395846">
        <w:rPr>
          <w:rFonts w:eastAsiaTheme="minorEastAsia" w:hint="eastAsia"/>
          <w:b/>
          <w:lang w:eastAsia="zh-CN"/>
        </w:rPr>
        <w:t xml:space="preserve">are </w:t>
      </w:r>
      <w:r>
        <w:rPr>
          <w:rFonts w:eastAsiaTheme="minorEastAsia" w:hint="eastAsia"/>
          <w:b/>
          <w:lang w:eastAsia="zh-CN"/>
        </w:rPr>
        <w:t xml:space="preserve">used for </w:t>
      </w:r>
      <w:r w:rsidR="00395846">
        <w:rPr>
          <w:rFonts w:eastAsiaTheme="minorEastAsia" w:hint="eastAsia"/>
          <w:b/>
          <w:lang w:eastAsia="zh-CN"/>
        </w:rPr>
        <w:t xml:space="preserve">both relay </w:t>
      </w:r>
      <w:r>
        <w:rPr>
          <w:rFonts w:eastAsiaTheme="minorEastAsia" w:hint="eastAsia"/>
          <w:b/>
          <w:lang w:eastAsia="zh-CN"/>
        </w:rPr>
        <w:t xml:space="preserve">discovery </w:t>
      </w:r>
      <w:r w:rsidR="00395846">
        <w:rPr>
          <w:rFonts w:eastAsiaTheme="minorEastAsia" w:hint="eastAsia"/>
          <w:b/>
          <w:lang w:eastAsia="zh-CN"/>
        </w:rPr>
        <w:t xml:space="preserve">and non-relay </w:t>
      </w:r>
      <w:r w:rsidR="00823D87">
        <w:rPr>
          <w:rFonts w:eastAsiaTheme="minorEastAsia" w:hint="eastAsia"/>
          <w:b/>
          <w:lang w:eastAsia="zh-CN"/>
        </w:rPr>
        <w:t>discovery</w:t>
      </w:r>
      <w:r w:rsidR="00395846">
        <w:rPr>
          <w:rFonts w:eastAsiaTheme="minorEastAsia" w:hint="eastAsia"/>
          <w:b/>
          <w:lang w:eastAsia="zh-CN"/>
        </w:rPr>
        <w:t>.</w:t>
      </w:r>
    </w:p>
    <w:bookmarkEnd w:id="12"/>
    <w:p w:rsidR="002741B9" w:rsidRDefault="002741B9" w:rsidP="002741B9">
      <w:pPr>
        <w:pStyle w:val="3"/>
        <w:spacing w:after="120"/>
        <w:ind w:left="602" w:hangingChars="300" w:hanging="602"/>
        <w:rPr>
          <w:rFonts w:ascii="Times New Roman" w:eastAsiaTheme="minorEastAsia" w:hAnsi="Times New Roman" w:cs="Times New Roman"/>
          <w:iCs/>
          <w:noProof/>
          <w:sz w:val="20"/>
          <w:szCs w:val="20"/>
          <w:lang w:eastAsia="zh-CN"/>
        </w:rPr>
      </w:pPr>
      <w:r w:rsidRPr="002741B9">
        <w:rPr>
          <w:rFonts w:ascii="Times New Roman" w:eastAsiaTheme="minorEastAsia" w:hAnsi="Times New Roman" w:cs="Times New Roman" w:hint="eastAsia"/>
          <w:iCs/>
          <w:noProof/>
          <w:sz w:val="20"/>
          <w:szCs w:val="20"/>
          <w:lang w:eastAsia="zh-CN"/>
        </w:rPr>
        <w:t xml:space="preserve">Resource </w:t>
      </w:r>
      <w:r w:rsidRPr="002741B9">
        <w:rPr>
          <w:rFonts w:ascii="Times New Roman" w:eastAsiaTheme="minorEastAsia" w:hAnsi="Times New Roman" w:cs="Times New Roman"/>
          <w:iCs/>
          <w:noProof/>
          <w:sz w:val="20"/>
          <w:szCs w:val="20"/>
          <w:lang w:eastAsia="zh-CN"/>
        </w:rPr>
        <w:t xml:space="preserve">allocation </w:t>
      </w:r>
      <w:r w:rsidRPr="002741B9">
        <w:rPr>
          <w:rFonts w:ascii="Times New Roman" w:eastAsiaTheme="minorEastAsia" w:hAnsi="Times New Roman" w:cs="Times New Roman" w:hint="eastAsia"/>
          <w:iCs/>
          <w:noProof/>
          <w:sz w:val="20"/>
          <w:szCs w:val="20"/>
          <w:lang w:eastAsia="zh-CN"/>
        </w:rPr>
        <w:t>for discovery</w:t>
      </w:r>
    </w:p>
    <w:tbl>
      <w:tblPr>
        <w:tblStyle w:val="a7"/>
        <w:tblW w:w="0" w:type="auto"/>
        <w:tblLook w:val="04A0" w:firstRow="1" w:lastRow="0" w:firstColumn="1" w:lastColumn="0" w:noHBand="0" w:noVBand="1"/>
      </w:tblPr>
      <w:tblGrid>
        <w:gridCol w:w="8522"/>
      </w:tblGrid>
      <w:tr w:rsidR="003255D4" w:rsidRPr="0029669A" w:rsidTr="001A6457">
        <w:tc>
          <w:tcPr>
            <w:tcW w:w="8522" w:type="dxa"/>
          </w:tcPr>
          <w:p w:rsidR="003255D4" w:rsidRPr="0029669A" w:rsidRDefault="003255D4" w:rsidP="001A6457">
            <w:pPr>
              <w:pStyle w:val="a0"/>
              <w:spacing w:beforeLines="50" w:before="120"/>
              <w:rPr>
                <w:rFonts w:eastAsiaTheme="minorEastAsia"/>
                <w:b/>
                <w:lang w:eastAsia="zh-CN"/>
              </w:rPr>
            </w:pPr>
            <w:r>
              <w:rPr>
                <w:rFonts w:eastAsia="宋体" w:hint="eastAsia"/>
                <w:b/>
                <w:szCs w:val="20"/>
                <w:lang w:eastAsia="zh-CN"/>
              </w:rPr>
              <w:t>R</w:t>
            </w:r>
            <w:r w:rsidRPr="0029669A">
              <w:rPr>
                <w:rFonts w:eastAsia="宋体" w:hint="eastAsia"/>
                <w:b/>
                <w:szCs w:val="20"/>
                <w:lang w:eastAsia="zh-CN"/>
              </w:rPr>
              <w:t xml:space="preserve">esource </w:t>
            </w:r>
            <w:r w:rsidRPr="0029669A">
              <w:rPr>
                <w:rFonts w:eastAsia="宋体"/>
                <w:b/>
                <w:szCs w:val="20"/>
                <w:lang w:eastAsia="zh-CN"/>
              </w:rPr>
              <w:t xml:space="preserve">allocation </w:t>
            </w:r>
            <w:r w:rsidRPr="0029669A">
              <w:rPr>
                <w:rFonts w:eastAsia="宋体" w:hint="eastAsia"/>
                <w:b/>
                <w:szCs w:val="20"/>
                <w:lang w:eastAsia="zh-CN"/>
              </w:rPr>
              <w:t>for discovery</w:t>
            </w:r>
            <w:r w:rsidR="00776CAF">
              <w:rPr>
                <w:rFonts w:eastAsia="宋体" w:hint="eastAsia"/>
                <w:b/>
                <w:szCs w:val="20"/>
                <w:lang w:eastAsia="zh-CN"/>
              </w:rPr>
              <w:t xml:space="preserve"> agreements:</w:t>
            </w:r>
          </w:p>
        </w:tc>
      </w:tr>
      <w:tr w:rsidR="006F7841" w:rsidRPr="0029669A" w:rsidTr="001A6457">
        <w:tc>
          <w:tcPr>
            <w:tcW w:w="8522" w:type="dxa"/>
          </w:tcPr>
          <w:p w:rsidR="006F7841" w:rsidRDefault="006F7841" w:rsidP="001A6457">
            <w:pPr>
              <w:pStyle w:val="a0"/>
              <w:spacing w:beforeLines="50" w:before="120"/>
              <w:rPr>
                <w:rFonts w:eastAsia="宋体"/>
                <w:szCs w:val="20"/>
                <w:lang w:eastAsia="zh-CN"/>
              </w:rPr>
            </w:pPr>
            <w:r>
              <w:rPr>
                <w:rFonts w:eastAsia="宋体" w:hint="eastAsia"/>
                <w:szCs w:val="20"/>
                <w:lang w:eastAsia="zh-CN"/>
              </w:rPr>
              <w:t>RAN2#111-e</w:t>
            </w:r>
          </w:p>
          <w:p w:rsidR="006F7841" w:rsidRDefault="006F7841" w:rsidP="001A6457">
            <w:pPr>
              <w:pStyle w:val="a0"/>
              <w:spacing w:beforeLines="50" w:before="120"/>
              <w:rPr>
                <w:rFonts w:eastAsiaTheme="minorEastAsia"/>
                <w:lang w:eastAsia="zh-CN"/>
              </w:rPr>
            </w:pPr>
            <w:r>
              <w:t>[Easy]Proposal12: For U2N relay, relay UE in CONNECTED state is allowed to transmit/receive discovery message if sidelink communication configuration is provided from network.  FFS for the case that the serving gNB is not SL-capable (if applicable).</w:t>
            </w:r>
          </w:p>
          <w:p w:rsidR="006F7841" w:rsidRDefault="006F7841" w:rsidP="001A6457">
            <w:pPr>
              <w:pStyle w:val="a0"/>
              <w:spacing w:beforeLines="50" w:before="120"/>
              <w:rPr>
                <w:rFonts w:eastAsiaTheme="minorEastAsia"/>
                <w:lang w:eastAsia="zh-CN"/>
              </w:rPr>
            </w:pPr>
            <w:r>
              <w:t>[Easy]Proposal15: for U2N relay, whether remote UE in CONNECTED state is allowed to transmit/receive discovery is based on configuration provided by serving gNB and detail is FFS.</w:t>
            </w:r>
            <w:r w:rsidRPr="00FE04EB">
              <w:t xml:space="preserve"> </w:t>
            </w:r>
            <w:r>
              <w:t>FFS for the case that the serving gNB is not SL-capable (if applicable).</w:t>
            </w:r>
          </w:p>
          <w:p w:rsidR="006F7841" w:rsidRDefault="006F7841" w:rsidP="001A6457">
            <w:pPr>
              <w:pStyle w:val="a0"/>
              <w:spacing w:beforeLines="50" w:before="120"/>
              <w:rPr>
                <w:rFonts w:eastAsiaTheme="minorEastAsia"/>
                <w:lang w:eastAsia="zh-CN"/>
              </w:rPr>
            </w:pPr>
            <w:r>
              <w:t>[Easy]Proposal16: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rsidR="006F7841" w:rsidRDefault="006F7841" w:rsidP="001A6457">
            <w:pPr>
              <w:pStyle w:val="a0"/>
              <w:spacing w:beforeLines="50" w:before="120"/>
              <w:rPr>
                <w:rFonts w:eastAsiaTheme="minorEastAsia"/>
                <w:lang w:eastAsia="zh-CN"/>
              </w:rPr>
            </w:pPr>
            <w:r>
              <w:t>[Easy]Proposal17: RAN2 concludes that authorization of both relay UE and remote UE has no RAN2 impact</w:t>
            </w:r>
          </w:p>
          <w:p w:rsidR="006F7841" w:rsidRDefault="006F7841" w:rsidP="001A6457">
            <w:pPr>
              <w:pStyle w:val="a0"/>
              <w:spacing w:beforeLines="50" w:before="120"/>
              <w:rPr>
                <w:rFonts w:eastAsiaTheme="minorEastAsia"/>
                <w:lang w:eastAsia="zh-CN"/>
              </w:rPr>
            </w:pPr>
            <w:r>
              <w:t>[Easy]Proposal18: RAN2 concludes that limited impact on RAN3 for UE-to-Network relay can be left for normative work item phase</w:t>
            </w:r>
          </w:p>
          <w:p w:rsidR="006F7841" w:rsidRDefault="006F7841" w:rsidP="001A6457">
            <w:pPr>
              <w:pStyle w:val="a0"/>
              <w:numPr>
                <w:ilvl w:val="0"/>
                <w:numId w:val="18"/>
              </w:numPr>
              <w:spacing w:beforeLines="50" w:before="120"/>
              <w:rPr>
                <w:rFonts w:eastAsiaTheme="minorEastAsia"/>
                <w:lang w:eastAsia="zh-CN"/>
              </w:rPr>
            </w:pPr>
            <w:r>
              <w:t>The foregoing proposals are agreed</w:t>
            </w:r>
          </w:p>
          <w:p w:rsidR="006F7841" w:rsidRPr="00D4622D" w:rsidRDefault="006F7841" w:rsidP="001A6457">
            <w:pPr>
              <w:pStyle w:val="a0"/>
              <w:numPr>
                <w:ilvl w:val="0"/>
                <w:numId w:val="18"/>
              </w:numPr>
              <w:spacing w:beforeLines="50" w:before="120"/>
              <w:rPr>
                <w:rFonts w:eastAsiaTheme="minorEastAsia"/>
                <w:szCs w:val="20"/>
                <w:lang w:eastAsia="zh-CN"/>
              </w:rPr>
            </w:pPr>
            <w:r w:rsidRPr="007C609A">
              <w:t xml:space="preserve">LS to SA2 </w:t>
            </w:r>
            <w:r>
              <w:t xml:space="preserve">(P3 above) </w:t>
            </w:r>
            <w:r w:rsidRPr="007C609A">
              <w:t>to be treated in a short post-meeting discussion.</w:t>
            </w:r>
          </w:p>
        </w:tc>
      </w:tr>
      <w:tr w:rsidR="006F7841" w:rsidRPr="0029669A" w:rsidTr="001A6457">
        <w:tc>
          <w:tcPr>
            <w:tcW w:w="8522" w:type="dxa"/>
          </w:tcPr>
          <w:p w:rsidR="006F7841" w:rsidRDefault="006F7841" w:rsidP="001A6457">
            <w:pPr>
              <w:pStyle w:val="a0"/>
              <w:spacing w:beforeLines="50" w:before="120"/>
              <w:rPr>
                <w:rFonts w:eastAsia="宋体"/>
                <w:szCs w:val="20"/>
                <w:lang w:eastAsia="zh-CN"/>
              </w:rPr>
            </w:pPr>
            <w:r>
              <w:rPr>
                <w:rFonts w:eastAsia="宋体" w:hint="eastAsia"/>
                <w:szCs w:val="20"/>
                <w:lang w:eastAsia="zh-CN"/>
              </w:rPr>
              <w:t>RAN2#112-e</w:t>
            </w:r>
          </w:p>
          <w:p w:rsidR="006F7841" w:rsidRDefault="006F7841" w:rsidP="001A6457">
            <w:pPr>
              <w:pStyle w:val="a0"/>
              <w:spacing w:beforeLines="50" w:before="120"/>
              <w:rPr>
                <w:rFonts w:eastAsiaTheme="minorEastAsia"/>
                <w:lang w:eastAsia="zh-CN"/>
              </w:rPr>
            </w:pPr>
            <w:r>
              <w:t xml:space="preserve">Proposal 9: L3 U2N relay UE is allowed to transmit discovery message based on at least pre-configuration when it is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t>
            </w:r>
            <w:proofErr w:type="gramStart"/>
            <w:r>
              <w:t>whose</w:t>
            </w:r>
            <w:proofErr w:type="gramEnd"/>
            <w:r>
              <w:t xml:space="preserv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 but at least should include the case that the gNB does not provide SL relay configuration, e.g. no discovery configuration.</w:t>
            </w:r>
          </w:p>
          <w:p w:rsidR="006F7841" w:rsidRDefault="006F7841" w:rsidP="001A6457">
            <w:pPr>
              <w:pStyle w:val="a0"/>
              <w:spacing w:beforeLines="50" w:before="120"/>
              <w:rPr>
                <w:rFonts w:eastAsiaTheme="minorEastAsia"/>
                <w:lang w:eastAsia="zh-CN"/>
              </w:rPr>
            </w:pPr>
            <w:r>
              <w:t>Proposal 10: L2 U2N relay UE should be always connected to a SL Relay Capable gNB for relay operation including transmission of discovery message</w:t>
            </w:r>
          </w:p>
          <w:p w:rsidR="006F7841" w:rsidRDefault="006F7841" w:rsidP="001A6457">
            <w:pPr>
              <w:pStyle w:val="a0"/>
              <w:spacing w:beforeLines="50" w:before="120"/>
              <w:rPr>
                <w:rFonts w:eastAsiaTheme="minorEastAsia"/>
                <w:lang w:eastAsia="zh-CN"/>
              </w:rPr>
            </w:pPr>
            <w:r>
              <w:t xml:space="preserve">Proposal11: Remote UE supporting L2 relay is allowed to transmit discovery message (at least by </w:t>
            </w:r>
            <w:proofErr w:type="spellStart"/>
            <w:r>
              <w:t>preconfiguration</w:t>
            </w:r>
            <w:proofErr w:type="spellEnd"/>
            <w:r>
              <w:t xml:space="preserve">) when it is directly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t>
            </w:r>
            <w:proofErr w:type="gramStart"/>
            <w:r>
              <w:t>whose</w:t>
            </w:r>
            <w:proofErr w:type="gramEnd"/>
            <w:r>
              <w:t xml:space="preserve"> serving carrier is not shared with SL carrier.</w:t>
            </w:r>
          </w:p>
          <w:p w:rsidR="006F7841" w:rsidRDefault="006F7841" w:rsidP="001A6457">
            <w:pPr>
              <w:pStyle w:val="a0"/>
              <w:spacing w:beforeLines="50" w:before="120"/>
              <w:rPr>
                <w:rFonts w:eastAsiaTheme="minorEastAsia"/>
                <w:lang w:eastAsia="zh-CN"/>
              </w:rPr>
            </w:pPr>
            <w:r>
              <w:t xml:space="preserve">Proposal 12: Remote UE supporting L3 relay is allowed to transmit discovery message on its own based on at least pre-configuration when it is connected to a non-SL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w:t>
            </w:r>
          </w:p>
          <w:p w:rsidR="006F7841" w:rsidRDefault="006F7841" w:rsidP="001A6457">
            <w:pPr>
              <w:pStyle w:val="a0"/>
              <w:spacing w:beforeLines="50" w:before="120"/>
              <w:rPr>
                <w:rFonts w:eastAsiaTheme="minorEastAsia"/>
                <w:lang w:eastAsia="zh-CN"/>
              </w:rPr>
            </w:pPr>
            <w:r>
              <w:t>Proposal 14: for L3 solution, it is not feasible for serving gNB to configure an out of coverage remote UE with radio configuration for transmission of discovery message</w:t>
            </w:r>
          </w:p>
          <w:p w:rsidR="006F7841" w:rsidRDefault="006F7841" w:rsidP="001A6457">
            <w:pPr>
              <w:pStyle w:val="a0"/>
              <w:spacing w:beforeLines="50" w:before="120"/>
              <w:rPr>
                <w:rFonts w:eastAsiaTheme="minorEastAsia"/>
                <w:lang w:eastAsia="zh-CN"/>
              </w:rPr>
            </w:pPr>
            <w:r>
              <w:t>Proposal15: No additional network configuration is needed for measurement by remote UE in RRC_IDLE or RRC_INACTIVE.</w:t>
            </w:r>
          </w:p>
          <w:p w:rsidR="006F7841" w:rsidRDefault="006F7841" w:rsidP="001A6457">
            <w:pPr>
              <w:pStyle w:val="a0"/>
              <w:spacing w:beforeLines="50" w:before="120"/>
              <w:rPr>
                <w:rFonts w:eastAsiaTheme="minorEastAsia"/>
                <w:lang w:eastAsia="zh-CN"/>
              </w:rPr>
            </w:pPr>
            <w:r>
              <w:t>Proposal16: For U2U relay operation, relay UE or remote UE is allowed to transmit discovery message when it is triggered by upper layer.</w:t>
            </w:r>
          </w:p>
          <w:p w:rsidR="006F7841" w:rsidRPr="00D4622D" w:rsidRDefault="006F7841" w:rsidP="001A6457">
            <w:pPr>
              <w:pStyle w:val="a0"/>
              <w:spacing w:beforeLines="50" w:before="120"/>
              <w:rPr>
                <w:rFonts w:eastAsiaTheme="minorEastAsia"/>
                <w:szCs w:val="20"/>
                <w:lang w:eastAsia="zh-CN"/>
              </w:rPr>
            </w:pPr>
            <w:r>
              <w:t xml:space="preserve">Proposal 17: Both remote UE and relay UE in U2U relay can rely on pre-configuration unless relevant radio configuration is provided by network, either via system information or dedicated </w:t>
            </w:r>
            <w:proofErr w:type="spellStart"/>
            <w:r>
              <w:t>signalling</w:t>
            </w:r>
            <w:proofErr w:type="spellEnd"/>
          </w:p>
        </w:tc>
      </w:tr>
      <w:tr w:rsidR="006F7841" w:rsidRPr="0029669A" w:rsidTr="001A6457">
        <w:tc>
          <w:tcPr>
            <w:tcW w:w="8522" w:type="dxa"/>
          </w:tcPr>
          <w:p w:rsidR="006F7841" w:rsidRDefault="006F7841" w:rsidP="001A6457">
            <w:pPr>
              <w:pStyle w:val="a0"/>
              <w:spacing w:beforeLines="50" w:before="120"/>
              <w:rPr>
                <w:rFonts w:eastAsiaTheme="minorEastAsia"/>
                <w:lang w:eastAsia="zh-CN"/>
              </w:rPr>
            </w:pPr>
            <w:r>
              <w:rPr>
                <w:rFonts w:eastAsiaTheme="minorEastAsia" w:hint="eastAsia"/>
                <w:lang w:eastAsia="zh-CN"/>
              </w:rPr>
              <w:lastRenderedPageBreak/>
              <w:t>RAN2-114e</w:t>
            </w:r>
          </w:p>
          <w:p w:rsidR="006F7841" w:rsidRDefault="006F7841" w:rsidP="001A6457">
            <w:pPr>
              <w:pStyle w:val="a0"/>
              <w:spacing w:beforeLines="50" w:before="120"/>
              <w:rPr>
                <w:rFonts w:eastAsiaTheme="minorEastAsia"/>
                <w:strike/>
                <w:lang w:eastAsia="zh-CN"/>
              </w:rPr>
            </w:pPr>
            <w:r w:rsidRPr="00226AAB">
              <w:t xml:space="preserve">Proposal 9: RAN2 agrees to postpone the discussion related to resource allocation </w:t>
            </w:r>
            <w:r>
              <w:t>to after RAN#92-e</w:t>
            </w:r>
            <w:r w:rsidRPr="00226AAB">
              <w:t>.</w:t>
            </w:r>
            <w:r>
              <w:t xml:space="preserve"> </w:t>
            </w:r>
            <w:r w:rsidRPr="00207A92">
              <w:rPr>
                <w:strike/>
              </w:rPr>
              <w:t xml:space="preserve"> [FFS if impact from dedicated resource pool; to be revisited this meeting.]</w:t>
            </w:r>
          </w:p>
          <w:p w:rsidR="006F7841" w:rsidRDefault="006F7841" w:rsidP="001A6457">
            <w:pPr>
              <w:pStyle w:val="a0"/>
              <w:spacing w:beforeLines="50" w:before="120"/>
              <w:rPr>
                <w:rFonts w:eastAsiaTheme="minorEastAsia"/>
                <w:strike/>
                <w:lang w:eastAsia="zh-CN"/>
              </w:rPr>
            </w:pPr>
          </w:p>
          <w:p w:rsidR="006F7841" w:rsidRDefault="006F7841" w:rsidP="001A6457">
            <w:pPr>
              <w:pStyle w:val="a0"/>
              <w:spacing w:beforeLines="50" w:before="120"/>
              <w:rPr>
                <w:rFonts w:eastAsiaTheme="minorEastAsia"/>
                <w:lang w:eastAsia="zh-CN"/>
              </w:rPr>
            </w:pPr>
            <w:r>
              <w:t>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rsidR="006F7841" w:rsidRDefault="006F7841" w:rsidP="001A6457">
            <w:pPr>
              <w:pStyle w:val="a0"/>
              <w:spacing w:beforeLines="50" w:before="120"/>
              <w:rPr>
                <w:rFonts w:eastAsiaTheme="minorEastAsia"/>
                <w:lang w:eastAsia="zh-CN"/>
              </w:rPr>
            </w:pPr>
            <w:r>
              <w:t xml:space="preserve">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w:t>
            </w:r>
            <w:proofErr w:type="spellStart"/>
            <w:r>
              <w:t>signalling</w:t>
            </w:r>
            <w:proofErr w:type="spellEnd"/>
            <w:r>
              <w:t xml:space="preserve"> if provided, or not transmit discovery if not provided.</w:t>
            </w:r>
          </w:p>
          <w:p w:rsidR="006F7841" w:rsidRDefault="006F7841" w:rsidP="001A6457">
            <w:pPr>
              <w:pStyle w:val="a0"/>
              <w:spacing w:beforeLines="50" w:before="120"/>
              <w:rPr>
                <w:rFonts w:eastAsiaTheme="minorEastAsia"/>
                <w:lang w:eastAsia="zh-CN"/>
              </w:rPr>
            </w:pPr>
            <w:r>
              <w:t>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w:t>
            </w:r>
          </w:p>
          <w:p w:rsidR="006F7841" w:rsidRDefault="006F7841" w:rsidP="001A6457">
            <w:pPr>
              <w:pStyle w:val="a0"/>
              <w:spacing w:beforeLines="50" w:before="120"/>
              <w:rPr>
                <w:rFonts w:eastAsiaTheme="minorEastAsia"/>
                <w:lang w:eastAsia="zh-CN"/>
              </w:rPr>
            </w:pPr>
            <w:r>
              <w:t>-</w:t>
            </w:r>
            <w: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rsidR="006F7841" w:rsidRDefault="006F7841" w:rsidP="001A6457">
            <w:pPr>
              <w:pStyle w:val="a0"/>
              <w:spacing w:beforeLines="50" w:before="120"/>
              <w:rPr>
                <w:rFonts w:eastAsiaTheme="minorEastAsia"/>
                <w:lang w:eastAsia="zh-CN"/>
              </w:rPr>
            </w:pPr>
            <w:r>
              <w:t>-</w:t>
            </w:r>
            <w:r>
              <w:tab/>
              <w:t>If there is no Uu coverage at the concerned frequency, UE shall rely on pre-configuration.</w:t>
            </w:r>
          </w:p>
          <w:p w:rsidR="006F7841" w:rsidRDefault="006F7841" w:rsidP="001A6457">
            <w:pPr>
              <w:pStyle w:val="a0"/>
              <w:spacing w:beforeLines="50" w:before="120"/>
              <w:rPr>
                <w:rFonts w:eastAsiaTheme="minorEastAsia"/>
                <w:lang w:eastAsia="zh-CN"/>
              </w:rPr>
            </w:pPr>
            <w:r>
              <w:t>Proposal 4a [easy]: RAN2 agree that for L2 remote UE which is out-of-coverage, but connected to network via a relay UE and in RRC IDLE/INACTIVE state, if the network configuration is not available, i.e., SIB, remote UE shall rely on pre-configuration to perform discovery.</w:t>
            </w:r>
          </w:p>
          <w:p w:rsidR="006F7841" w:rsidRDefault="006F7841" w:rsidP="001A6457">
            <w:pPr>
              <w:pStyle w:val="a0"/>
              <w:spacing w:beforeLines="50" w:before="120"/>
              <w:rPr>
                <w:rFonts w:eastAsiaTheme="minorEastAsia"/>
                <w:lang w:eastAsia="zh-CN"/>
              </w:rPr>
            </w:pPr>
            <w:r>
              <w:t>Proposal 5 [easy]: RAN2 agrees to down-prioritize discovery specific resource allocation optimization in this release.</w:t>
            </w:r>
          </w:p>
          <w:p w:rsidR="006F7841" w:rsidRDefault="006F7841" w:rsidP="001A6457">
            <w:pPr>
              <w:pStyle w:val="a0"/>
              <w:spacing w:beforeLines="50" w:before="120"/>
              <w:rPr>
                <w:rFonts w:eastAsiaTheme="minorEastAsia"/>
                <w:lang w:eastAsia="zh-CN"/>
              </w:rPr>
            </w:pPr>
            <w:r>
              <w:t>Proposal 9 [easy]: RAN2 agrees to down-prioritize the support of discovery gaps in this release.</w:t>
            </w:r>
          </w:p>
          <w:p w:rsidR="006F7841" w:rsidRDefault="006F7841" w:rsidP="001A6457">
            <w:pPr>
              <w:pStyle w:val="a0"/>
              <w:spacing w:beforeLines="50" w:before="120"/>
              <w:rPr>
                <w:rFonts w:eastAsiaTheme="minorEastAsia"/>
                <w:lang w:eastAsia="zh-CN"/>
              </w:rPr>
            </w:pPr>
            <w:r>
              <w:t xml:space="preserve">Proposal 4b [discussion]: RAN2 agree that for L2 remote UE which is out-of-coverage, but connected to network via a relay UE and in RRC CONNECTED state, if the network configuration is not available, i.e., SIB or dedicated </w:t>
            </w:r>
            <w:proofErr w:type="spellStart"/>
            <w:r>
              <w:t>signalling</w:t>
            </w:r>
            <w:proofErr w:type="spellEnd"/>
            <w:r>
              <w:t>, remote UE shall rely on pre-configuration to perform discovery.</w:t>
            </w:r>
          </w:p>
          <w:p w:rsidR="006F7841" w:rsidRDefault="006F7841" w:rsidP="001A6457">
            <w:pPr>
              <w:pStyle w:val="a0"/>
              <w:spacing w:beforeLines="50" w:before="120"/>
              <w:rPr>
                <w:rFonts w:eastAsiaTheme="minorEastAsia"/>
                <w:lang w:eastAsia="zh-CN"/>
              </w:rPr>
            </w:pPr>
            <w: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rsidR="006F7841" w:rsidRPr="0029669A" w:rsidRDefault="006F7841" w:rsidP="001A6457">
            <w:pPr>
              <w:pStyle w:val="a0"/>
              <w:spacing w:beforeLines="50" w:before="120"/>
              <w:rPr>
                <w:rFonts w:eastAsiaTheme="minorEastAsia"/>
                <w:lang w:eastAsia="zh-CN"/>
              </w:rPr>
            </w:pPr>
            <w:r>
              <w:t>RAN2 agree that the UE selection between dedicated and shared pool can be discussed as a stage 3 issue after RAN#92-e.</w:t>
            </w:r>
          </w:p>
        </w:tc>
      </w:tr>
      <w:tr w:rsidR="006F7841" w:rsidRPr="0029669A" w:rsidTr="001A6457">
        <w:tc>
          <w:tcPr>
            <w:tcW w:w="8522" w:type="dxa"/>
          </w:tcPr>
          <w:p w:rsidR="006F7841" w:rsidRDefault="006F7841" w:rsidP="006F7841">
            <w:pPr>
              <w:pStyle w:val="a0"/>
              <w:spacing w:beforeLines="50" w:before="120"/>
              <w:rPr>
                <w:rFonts w:eastAsia="宋体"/>
                <w:szCs w:val="20"/>
                <w:lang w:eastAsia="zh-CN"/>
              </w:rPr>
            </w:pPr>
            <w:r>
              <w:rPr>
                <w:rFonts w:eastAsia="宋体" w:hint="eastAsia"/>
                <w:szCs w:val="20"/>
                <w:lang w:eastAsia="zh-CN"/>
              </w:rPr>
              <w:t>RAN2#114-e</w:t>
            </w:r>
          </w:p>
          <w:p w:rsidR="006F7841" w:rsidRDefault="006F7841" w:rsidP="006F7841">
            <w:pPr>
              <w:pStyle w:val="a0"/>
              <w:spacing w:beforeLines="50" w:before="120"/>
              <w:rPr>
                <w:rFonts w:eastAsiaTheme="minorEastAsia"/>
                <w:lang w:eastAsia="zh-CN"/>
              </w:rPr>
            </w:pPr>
            <w:r>
              <w:t>Proposal 3b (modified): RAN2 confirm the SI conclusion that for L2 remote UE which is out-of-coverage, and is neither in RRC_CONNECTED nor RRC_IDLE/INACTIVE, it can rely on pre-configuration.</w:t>
            </w:r>
          </w:p>
          <w:p w:rsidR="006F7841" w:rsidRDefault="006F7841" w:rsidP="006F7841">
            <w:pPr>
              <w:pStyle w:val="a0"/>
              <w:spacing w:beforeLines="50" w:before="120"/>
              <w:rPr>
                <w:rFonts w:eastAsiaTheme="minorEastAsia"/>
                <w:lang w:eastAsia="zh-CN"/>
              </w:rPr>
            </w:pPr>
            <w:r>
              <w:t>Proposal 4 (modified): RAN2 confirm the SI conclusion that for L3 remote UE which is out-of-coverage, and is neither in RRC_CONNECTED nor RRC_IDLE/INACTIVE, it should follow pre-configuration.</w:t>
            </w:r>
          </w:p>
          <w:p w:rsidR="006F7841" w:rsidRDefault="006F7841" w:rsidP="006F7841">
            <w:pPr>
              <w:pStyle w:val="a0"/>
              <w:spacing w:beforeLines="50" w:before="120"/>
              <w:rPr>
                <w:rFonts w:eastAsiaTheme="minorEastAsia"/>
                <w:lang w:eastAsia="zh-CN"/>
              </w:rPr>
            </w:pPr>
            <w:r>
              <w:t xml:space="preserve">Proposal 3a (modified): RAN2 agree that for L2 remote UE which is out-of-coverage, but connected to network via a relay UE (i.e., either in RRC CONNECTED or RRC IDLE/INACTIVE), it should follow network configuration, i.e., SIB or dedicated </w:t>
            </w:r>
            <w:proofErr w:type="spellStart"/>
            <w:r>
              <w:t>signalling</w:t>
            </w:r>
            <w:proofErr w:type="spellEnd"/>
            <w:r>
              <w:t>, if available.</w:t>
            </w:r>
          </w:p>
          <w:p w:rsidR="006F7841" w:rsidRDefault="006F7841" w:rsidP="006F7841">
            <w:pPr>
              <w:pStyle w:val="a0"/>
              <w:spacing w:beforeLines="50" w:before="120"/>
              <w:rPr>
                <w:rFonts w:eastAsiaTheme="minorEastAsia"/>
                <w:lang w:eastAsia="zh-CN"/>
              </w:rPr>
            </w:pPr>
            <w:r w:rsidRPr="00226AAB">
              <w:t xml:space="preserve">Proposal 1b: RAN2 agree that for relay/remote UE in RRC IDLE/INACTIVE state, in-coverage on the </w:t>
            </w:r>
            <w:r w:rsidRPr="00226AAB">
              <w:lastRenderedPageBreak/>
              <w:t>serving frequency, and the serving frequency is not shared with concerned frequency, if the configuration of concerned SL frequency is absent within the SIB of the serving frequency or if there is no discovery related SIB on the serving frequency</w:t>
            </w:r>
          </w:p>
          <w:p w:rsidR="006F7841" w:rsidRDefault="006F7841" w:rsidP="006F7841">
            <w:pPr>
              <w:pStyle w:val="a0"/>
              <w:spacing w:beforeLines="50" w:before="120"/>
              <w:rPr>
                <w:rFonts w:eastAsiaTheme="minorEastAsia"/>
                <w:lang w:eastAsia="zh-CN"/>
              </w:rPr>
            </w:pPr>
            <w:r w:rsidRPr="00226AAB">
              <w:t>-</w:t>
            </w:r>
            <w:r w:rsidRPr="00226AAB">
              <w:tab/>
              <w:t xml:space="preserve">If there is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rsidR="006F7841" w:rsidRDefault="006F7841" w:rsidP="006F7841">
            <w:pPr>
              <w:pStyle w:val="a0"/>
              <w:spacing w:beforeLines="50" w:before="120"/>
              <w:rPr>
                <w:rFonts w:eastAsiaTheme="minorEastAsia"/>
                <w:lang w:eastAsia="zh-CN"/>
              </w:rPr>
            </w:pPr>
            <w:r w:rsidRPr="00226AAB">
              <w:t>-</w:t>
            </w:r>
            <w:r w:rsidRPr="00226AAB">
              <w:tab/>
              <w:t xml:space="preserve">If there is no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frequency, UE shall rely on pre-configuration.</w:t>
            </w:r>
          </w:p>
          <w:p w:rsidR="006F7841" w:rsidRDefault="006F7841" w:rsidP="006F7841">
            <w:pPr>
              <w:pStyle w:val="a0"/>
              <w:spacing w:beforeLines="50" w:before="120"/>
              <w:rPr>
                <w:rFonts w:eastAsiaTheme="minorEastAsia"/>
                <w:lang w:eastAsia="zh-CN"/>
              </w:rPr>
            </w:pPr>
            <w:r w:rsidRPr="00226AAB">
              <w:rPr>
                <w:rFonts w:hint="eastAsia"/>
              </w:rPr>
              <w:t xml:space="preserve">Proposal 1c: RAN2 agree that for relay/remote UE in RRC IDLE/INACTIVE state, in-coverage on the serving </w:t>
            </w:r>
            <w:proofErr w:type="spellStart"/>
            <w:r w:rsidRPr="00226AAB">
              <w:rPr>
                <w:rFonts w:hint="eastAsia"/>
              </w:rPr>
              <w:t>frequency</w:t>
            </w:r>
            <w:r w:rsidRPr="00226AAB">
              <w:rPr>
                <w:rFonts w:hint="eastAsia"/>
              </w:rPr>
              <w:t>，</w:t>
            </w:r>
            <w:r w:rsidRPr="00226AAB">
              <w:rPr>
                <w:rFonts w:hint="eastAsia"/>
              </w:rPr>
              <w:t>if</w:t>
            </w:r>
            <w:proofErr w:type="spellEnd"/>
            <w:r w:rsidRPr="00226AAB">
              <w:rPr>
                <w:rFonts w:hint="eastAsia"/>
              </w:rPr>
              <w:t xml:space="preserve"> the serving frequency is shared with concerned SL frequency</w:t>
            </w:r>
          </w:p>
          <w:p w:rsidR="006F7841" w:rsidRDefault="006F7841" w:rsidP="006F7841">
            <w:pPr>
              <w:pStyle w:val="a0"/>
              <w:spacing w:beforeLines="50" w:before="120"/>
              <w:rPr>
                <w:rFonts w:eastAsiaTheme="minorEastAsia"/>
                <w:lang w:eastAsia="zh-CN"/>
              </w:rPr>
            </w:pPr>
            <w:r w:rsidRPr="00226AAB">
              <w:t>-</w:t>
            </w:r>
            <w:r w:rsidRPr="00226AAB">
              <w:tab/>
              <w:t>If there is no discovery related SIB broadcasted on the serving carrier, UE does not perform SL discovery transmission/reception on the concerned frequency.</w:t>
            </w:r>
          </w:p>
        </w:tc>
      </w:tr>
      <w:tr w:rsidR="006F7841" w:rsidRPr="0029669A" w:rsidTr="001A6457">
        <w:tc>
          <w:tcPr>
            <w:tcW w:w="8522" w:type="dxa"/>
          </w:tcPr>
          <w:p w:rsidR="006F7841" w:rsidRDefault="006F7841" w:rsidP="001A6457">
            <w:pPr>
              <w:pStyle w:val="a0"/>
              <w:spacing w:beforeLines="50" w:before="120"/>
              <w:rPr>
                <w:rFonts w:eastAsiaTheme="minorEastAsia"/>
                <w:lang w:eastAsia="zh-CN"/>
              </w:rPr>
            </w:pPr>
            <w:r>
              <w:rPr>
                <w:rFonts w:eastAsiaTheme="minorEastAsia" w:hint="eastAsia"/>
                <w:lang w:eastAsia="zh-CN"/>
              </w:rPr>
              <w:lastRenderedPageBreak/>
              <w:t>RAN2#115-e</w:t>
            </w:r>
          </w:p>
          <w:p w:rsidR="006F7841" w:rsidRDefault="006F7841" w:rsidP="001A6457">
            <w:pPr>
              <w:pStyle w:val="a0"/>
              <w:spacing w:beforeLines="50" w:before="120"/>
              <w:rPr>
                <w:rFonts w:eastAsiaTheme="minorEastAsia"/>
                <w:lang w:eastAsia="zh-CN"/>
              </w:rPr>
            </w:pPr>
            <w:r>
              <w:t>FFS if the network can configure shared and dedicated pool simultaneously.</w:t>
            </w:r>
          </w:p>
          <w:p w:rsidR="006F7841" w:rsidRDefault="006F7841" w:rsidP="001A6457">
            <w:pPr>
              <w:pStyle w:val="a0"/>
              <w:spacing w:beforeLines="50" w:before="120"/>
              <w:rPr>
                <w:rFonts w:eastAsiaTheme="minorEastAsia"/>
                <w:lang w:eastAsia="zh-CN"/>
              </w:rPr>
            </w:pPr>
            <w:r>
              <w:t>For mode 1, if agreed that both shared and dedicated resource pools can be configured, it is up to gNB which one the UE should use to transmit discovery message.</w:t>
            </w:r>
          </w:p>
          <w:p w:rsidR="006F7841" w:rsidRDefault="006F7841" w:rsidP="001A6457">
            <w:pPr>
              <w:pStyle w:val="a0"/>
              <w:spacing w:beforeLines="50" w:before="120"/>
              <w:rPr>
                <w:rFonts w:eastAsiaTheme="minorEastAsia"/>
                <w:lang w:eastAsia="zh-CN"/>
              </w:rPr>
            </w:pPr>
            <w:r>
              <w:t xml:space="preserve">For mode 2, if agreed that both shared and dedicated resource pools can be configured, </w:t>
            </w:r>
            <w:proofErr w:type="spellStart"/>
            <w:r>
              <w:t>downselect</w:t>
            </w:r>
            <w:proofErr w:type="spellEnd"/>
            <w:r>
              <w:t xml:space="preserve"> from the following options:</w:t>
            </w:r>
          </w:p>
          <w:p w:rsidR="006F7841" w:rsidRDefault="006F7841" w:rsidP="001A6457">
            <w:pPr>
              <w:pStyle w:val="a0"/>
              <w:numPr>
                <w:ilvl w:val="0"/>
                <w:numId w:val="17"/>
              </w:numPr>
              <w:spacing w:beforeLines="50" w:before="120"/>
              <w:rPr>
                <w:rFonts w:eastAsiaTheme="minorEastAsia"/>
                <w:lang w:eastAsia="zh-CN"/>
              </w:rPr>
            </w:pPr>
            <w:r>
              <w:t>Left to UE implementation</w:t>
            </w:r>
          </w:p>
          <w:p w:rsidR="006F7841" w:rsidRDefault="006F7841" w:rsidP="001A6457">
            <w:pPr>
              <w:pStyle w:val="a0"/>
              <w:numPr>
                <w:ilvl w:val="0"/>
                <w:numId w:val="17"/>
              </w:numPr>
              <w:spacing w:beforeLines="50" w:before="120"/>
              <w:rPr>
                <w:rFonts w:eastAsiaTheme="minorEastAsia"/>
                <w:lang w:eastAsia="zh-CN"/>
              </w:rPr>
            </w:pPr>
            <w:r>
              <w:t>Dedicated pool should be prioritized</w:t>
            </w:r>
          </w:p>
          <w:p w:rsidR="006F7841" w:rsidRDefault="006F7841" w:rsidP="001A6457">
            <w:pPr>
              <w:pStyle w:val="a0"/>
              <w:numPr>
                <w:ilvl w:val="0"/>
                <w:numId w:val="17"/>
              </w:numPr>
              <w:spacing w:beforeLines="50" w:before="120"/>
              <w:rPr>
                <w:rFonts w:eastAsiaTheme="minorEastAsia"/>
                <w:lang w:eastAsia="zh-CN"/>
              </w:rPr>
            </w:pPr>
            <w:r>
              <w:t>Shared pool should be prioritized</w:t>
            </w:r>
          </w:p>
          <w:p w:rsidR="006F7841" w:rsidRDefault="006F7841" w:rsidP="001A6457">
            <w:pPr>
              <w:pStyle w:val="a0"/>
              <w:spacing w:beforeLines="50" w:before="120"/>
              <w:rPr>
                <w:rFonts w:eastAsiaTheme="minorEastAsia"/>
                <w:lang w:eastAsia="zh-CN"/>
              </w:rPr>
            </w:pPr>
            <w:r>
              <w:t>Discovery for IC relay UE, for IC remote UE which has not been connected to network via a relay UE, and for OOC remote UE which has not been connected to network via a relay UE, relay discovery reuses the Rel-16 V2X resource allocation principles.</w:t>
            </w:r>
          </w:p>
          <w:p w:rsidR="006F7841" w:rsidRPr="0029669A" w:rsidRDefault="006F7841" w:rsidP="001A6457">
            <w:pPr>
              <w:pStyle w:val="a0"/>
              <w:spacing w:beforeLines="50" w:before="120"/>
              <w:rPr>
                <w:rFonts w:eastAsiaTheme="minorEastAsia"/>
                <w:lang w:eastAsia="zh-CN"/>
              </w:rPr>
            </w:pPr>
            <w:r>
              <w:t>Proposal 3: [13/19] For UE (including IC remote UE and OOC remote UE) which has been connected to network via a relay UE, only resource allocation mode 2 can be used.</w:t>
            </w:r>
          </w:p>
        </w:tc>
      </w:tr>
    </w:tbl>
    <w:p w:rsidR="003255D4" w:rsidRDefault="003255D4" w:rsidP="003255D4">
      <w:pPr>
        <w:spacing w:beforeLines="50" w:before="120" w:afterLines="50" w:after="120"/>
        <w:rPr>
          <w:rFonts w:eastAsiaTheme="minorEastAsia"/>
          <w:noProof/>
          <w:lang w:eastAsia="zh-CN"/>
        </w:rPr>
      </w:pPr>
      <w:r>
        <w:rPr>
          <w:rFonts w:eastAsiaTheme="minorEastAsia"/>
          <w:lang w:eastAsia="zh-CN"/>
        </w:rPr>
        <w:t>A</w:t>
      </w:r>
      <w:r>
        <w:rPr>
          <w:rFonts w:eastAsiaTheme="minorEastAsia" w:hint="eastAsia"/>
          <w:lang w:eastAsia="zh-CN"/>
        </w:rPr>
        <w:t xml:space="preserve">greements related to </w:t>
      </w:r>
      <w:r w:rsidR="00807458">
        <w:rPr>
          <w:rFonts w:eastAsiaTheme="minorEastAsia" w:hint="eastAsia"/>
          <w:lang w:eastAsia="zh-CN"/>
        </w:rPr>
        <w:t xml:space="preserve">resource allocation and </w:t>
      </w:r>
      <w:r w:rsidR="006F7841">
        <w:rPr>
          <w:rFonts w:eastAsiaTheme="minorEastAsia"/>
          <w:lang w:eastAsia="zh-CN"/>
        </w:rPr>
        <w:t>configurations are</w:t>
      </w:r>
      <w:r>
        <w:rPr>
          <w:rFonts w:eastAsiaTheme="minorEastAsia" w:hint="eastAsia"/>
          <w:lang w:eastAsia="zh-CN"/>
        </w:rPr>
        <w:t xml:space="preserve"> </w:t>
      </w:r>
      <w:r w:rsidRPr="00D4622D">
        <w:rPr>
          <w:rFonts w:eastAsiaTheme="minorEastAsia"/>
          <w:noProof/>
          <w:lang w:eastAsia="zh-CN"/>
        </w:rPr>
        <w:t xml:space="preserve">relay-specific </w:t>
      </w:r>
      <w:r w:rsidR="006F7841">
        <w:rPr>
          <w:rFonts w:eastAsiaTheme="minorEastAsia" w:hint="eastAsia"/>
          <w:noProof/>
          <w:lang w:eastAsia="zh-CN"/>
        </w:rPr>
        <w:t xml:space="preserve">or remote-specific but the pricilple can </w:t>
      </w:r>
      <w:r>
        <w:rPr>
          <w:rFonts w:eastAsiaTheme="minorEastAsia" w:hint="eastAsia"/>
          <w:noProof/>
          <w:lang w:eastAsia="zh-CN"/>
        </w:rPr>
        <w:t>be reused for non-relay discovery.</w:t>
      </w:r>
    </w:p>
    <w:p w:rsidR="006F7841" w:rsidRDefault="006F7841" w:rsidP="00D96B10">
      <w:pPr>
        <w:spacing w:beforeLines="50" w:before="120" w:afterLines="50" w:after="120"/>
        <w:jc w:val="both"/>
        <w:rPr>
          <w:rFonts w:eastAsiaTheme="minorEastAsia"/>
          <w:b/>
          <w:lang w:eastAsia="zh-CN"/>
        </w:rPr>
      </w:pPr>
      <w:bookmarkStart w:id="13" w:name="P8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8</w:t>
      </w:r>
      <w:r w:rsidRPr="007C19BF">
        <w:rPr>
          <w:b/>
        </w:rPr>
        <w:fldChar w:fldCharType="end"/>
      </w:r>
      <w:r>
        <w:rPr>
          <w:rFonts w:hint="eastAsia"/>
          <w:b/>
        </w:rPr>
        <w:t>:</w:t>
      </w:r>
      <w:r>
        <w:rPr>
          <w:rFonts w:eastAsiaTheme="minorEastAsia" w:hint="eastAsia"/>
          <w:b/>
          <w:lang w:eastAsia="zh-CN"/>
        </w:rPr>
        <w:t xml:space="preserve"> </w:t>
      </w:r>
      <w:r w:rsidR="00D96B10">
        <w:rPr>
          <w:rFonts w:eastAsiaTheme="minorEastAsia" w:hint="eastAsia"/>
          <w:b/>
          <w:lang w:eastAsia="zh-CN"/>
        </w:rPr>
        <w:t>UE send</w:t>
      </w:r>
      <w:r w:rsidR="00776CAF">
        <w:rPr>
          <w:rFonts w:eastAsiaTheme="minorEastAsia" w:hint="eastAsia"/>
          <w:b/>
          <w:lang w:eastAsia="zh-CN"/>
        </w:rPr>
        <w:t>s</w:t>
      </w:r>
      <w:r>
        <w:rPr>
          <w:rFonts w:eastAsiaTheme="minorEastAsia" w:hint="eastAsia"/>
          <w:b/>
          <w:lang w:eastAsia="zh-CN"/>
        </w:rPr>
        <w:t xml:space="preserve"> 5G </w:t>
      </w:r>
      <w:proofErr w:type="spellStart"/>
      <w:r>
        <w:rPr>
          <w:rFonts w:eastAsiaTheme="minorEastAsia" w:hint="eastAsia"/>
          <w:b/>
          <w:lang w:eastAsia="zh-CN"/>
        </w:rPr>
        <w:t>ProSe</w:t>
      </w:r>
      <w:proofErr w:type="spellEnd"/>
      <w:r>
        <w:rPr>
          <w:rFonts w:eastAsiaTheme="minorEastAsia" w:hint="eastAsia"/>
          <w:b/>
          <w:lang w:eastAsia="zh-CN"/>
        </w:rPr>
        <w:t xml:space="preserve"> discovery</w:t>
      </w:r>
      <w:r w:rsidR="00D96B10">
        <w:rPr>
          <w:rFonts w:eastAsiaTheme="minorEastAsia" w:hint="eastAsia"/>
          <w:b/>
          <w:lang w:eastAsia="zh-CN"/>
        </w:rPr>
        <w:t xml:space="preserve"> messages based</w:t>
      </w:r>
      <w:r>
        <w:rPr>
          <w:rFonts w:eastAsiaTheme="minorEastAsia" w:hint="eastAsia"/>
          <w:b/>
          <w:lang w:eastAsia="zh-CN"/>
        </w:rPr>
        <w:t xml:space="preserve"> on SIB/Preconfigure/dedicated</w:t>
      </w:r>
      <w:r w:rsidRPr="006F7841">
        <w:rPr>
          <w:rFonts w:eastAsiaTheme="minorEastAsia" w:hint="eastAsia"/>
          <w:b/>
          <w:lang w:eastAsia="zh-CN"/>
        </w:rPr>
        <w:t xml:space="preserve"> </w:t>
      </w:r>
      <w:r w:rsidR="00D96B10">
        <w:rPr>
          <w:b/>
        </w:rPr>
        <w:t>signaling</w:t>
      </w:r>
      <w:r w:rsidR="00D96B10">
        <w:rPr>
          <w:rFonts w:eastAsiaTheme="minorEastAsia" w:hint="eastAsia"/>
          <w:b/>
          <w:lang w:eastAsia="zh-CN"/>
        </w:rPr>
        <w:t xml:space="preserve"> rely on its RRC STATE.</w:t>
      </w:r>
    </w:p>
    <w:p w:rsidR="00D96B10" w:rsidRPr="00D96B10" w:rsidRDefault="00D96B10" w:rsidP="00D96B10">
      <w:pPr>
        <w:spacing w:beforeLines="50" w:before="120" w:afterLines="50" w:after="120"/>
        <w:jc w:val="both"/>
        <w:rPr>
          <w:rFonts w:eastAsiaTheme="minorEastAsia"/>
          <w:noProof/>
          <w:lang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3E0114">
        <w:rPr>
          <w:b/>
          <w:noProof/>
        </w:rPr>
        <w:t>9</w:t>
      </w:r>
      <w:r w:rsidRPr="007C19BF">
        <w:rPr>
          <w:b/>
        </w:rPr>
        <w:fldChar w:fldCharType="end"/>
      </w:r>
      <w:r>
        <w:rPr>
          <w:rFonts w:hint="eastAsia"/>
          <w:b/>
        </w:rPr>
        <w:t>:</w:t>
      </w:r>
      <w:r>
        <w:rPr>
          <w:rFonts w:eastAsiaTheme="minorEastAsia" w:hint="eastAsia"/>
          <w:b/>
          <w:lang w:eastAsia="zh-CN"/>
        </w:rPr>
        <w:t xml:space="preserve"> Resource pool configuration for discovery is used for </w:t>
      </w:r>
      <w:r w:rsidR="00776CAF">
        <w:rPr>
          <w:rFonts w:eastAsiaTheme="minorEastAsia" w:hint="eastAsia"/>
          <w:b/>
          <w:lang w:eastAsia="zh-CN"/>
        </w:rPr>
        <w:t xml:space="preserve">both relay and </w:t>
      </w:r>
      <w:r>
        <w:rPr>
          <w:rFonts w:eastAsiaTheme="minorEastAsia" w:hint="eastAsia"/>
          <w:b/>
          <w:lang w:eastAsia="zh-CN"/>
        </w:rPr>
        <w:t>non-relay discovery</w:t>
      </w:r>
      <w:r w:rsidR="00776CAF">
        <w:rPr>
          <w:rFonts w:eastAsiaTheme="minorEastAsia" w:hint="eastAsia"/>
          <w:b/>
          <w:lang w:eastAsia="zh-CN"/>
        </w:rPr>
        <w:t>.</w:t>
      </w:r>
    </w:p>
    <w:bookmarkEnd w:id="13"/>
    <w:p w:rsidR="002741B9" w:rsidRPr="002741B9" w:rsidRDefault="002741B9" w:rsidP="002741B9">
      <w:pPr>
        <w:pStyle w:val="3"/>
        <w:spacing w:after="120"/>
        <w:ind w:left="602" w:hangingChars="300" w:hanging="602"/>
        <w:rPr>
          <w:rFonts w:ascii="Times New Roman" w:eastAsiaTheme="minorEastAsia" w:hAnsi="Times New Roman" w:cs="Times New Roman"/>
          <w:iCs/>
          <w:noProof/>
          <w:sz w:val="20"/>
          <w:szCs w:val="20"/>
          <w:lang w:eastAsia="zh-CN"/>
        </w:rPr>
      </w:pPr>
      <w:r w:rsidRPr="002741B9">
        <w:rPr>
          <w:rFonts w:ascii="Times New Roman" w:eastAsiaTheme="minorEastAsia" w:hAnsi="Times New Roman" w:cs="Times New Roman" w:hint="eastAsia"/>
          <w:iCs/>
          <w:noProof/>
          <w:sz w:val="20"/>
          <w:szCs w:val="20"/>
          <w:lang w:eastAsia="zh-CN"/>
        </w:rPr>
        <w:t>trigger threshold related configuration</w:t>
      </w:r>
    </w:p>
    <w:tbl>
      <w:tblPr>
        <w:tblStyle w:val="a7"/>
        <w:tblW w:w="0" w:type="auto"/>
        <w:tblLook w:val="04A0" w:firstRow="1" w:lastRow="0" w:firstColumn="1" w:lastColumn="0" w:noHBand="0" w:noVBand="1"/>
      </w:tblPr>
      <w:tblGrid>
        <w:gridCol w:w="8522"/>
      </w:tblGrid>
      <w:tr w:rsidR="003255D4" w:rsidRPr="0025159C" w:rsidTr="001A6457">
        <w:tc>
          <w:tcPr>
            <w:tcW w:w="8522" w:type="dxa"/>
          </w:tcPr>
          <w:p w:rsidR="003255D4" w:rsidRDefault="003255D4" w:rsidP="001A6457">
            <w:pPr>
              <w:pStyle w:val="a5"/>
              <w:jc w:val="both"/>
              <w:rPr>
                <w:lang w:eastAsia="zh-CN"/>
              </w:rPr>
            </w:pPr>
            <w:r>
              <w:rPr>
                <w:rFonts w:hint="eastAsia"/>
                <w:lang w:eastAsia="zh-CN"/>
              </w:rPr>
              <w:t>RAN2#112-e</w:t>
            </w:r>
          </w:p>
          <w:p w:rsidR="003255D4" w:rsidRPr="0025159C" w:rsidRDefault="003255D4" w:rsidP="001A6457">
            <w:pPr>
              <w:pStyle w:val="a5"/>
              <w:jc w:val="both"/>
              <w:rPr>
                <w:lang w:eastAsia="zh-CN"/>
              </w:rPr>
            </w:pPr>
            <w:r w:rsidRPr="0025159C">
              <w:t>[Easy]Proposal10: For U2N relay, relay UE is allowed to transmit/receive discovery message when it is in coverage and relevant control parameters including e.g. Uu signal quality thresholds and communication configuration are provided by network</w:t>
            </w:r>
          </w:p>
          <w:p w:rsidR="003255D4" w:rsidRPr="0025159C" w:rsidRDefault="003255D4" w:rsidP="001A6457">
            <w:pPr>
              <w:rPr>
                <w:rFonts w:eastAsiaTheme="minorEastAsia"/>
                <w:lang w:eastAsia="zh-CN"/>
              </w:rPr>
            </w:pPr>
            <w:r w:rsidRPr="0025159C">
              <w:t>[Easy]Proposal11: For U2N relay, LTE principle i.e. one lower threshold and one upper threshold can be reused for relay UE in IDLE/INACTIVE state to decide whether it is allowed to transmit/receive discovery message</w:t>
            </w:r>
          </w:p>
          <w:p w:rsidR="003255D4" w:rsidRPr="0025159C" w:rsidRDefault="003255D4" w:rsidP="001A6457">
            <w:pPr>
              <w:rPr>
                <w:rFonts w:eastAsiaTheme="minorEastAsia"/>
                <w:lang w:val="en-GB" w:eastAsia="zh-CN"/>
              </w:rPr>
            </w:pPr>
            <w:r w:rsidRPr="0025159C">
              <w:t>[Easy]Proposal14: for U2N relay, remote UE in IDLE/INACTIVE state is allowed to transmit/receive discovery message when signal strength of Uu interface is lower than one configured threshold by network.  FFS the details of the idle measurements and possible additional network</w:t>
            </w:r>
          </w:p>
        </w:tc>
      </w:tr>
      <w:tr w:rsidR="003255D4" w:rsidRPr="0025159C" w:rsidTr="001A6457">
        <w:tc>
          <w:tcPr>
            <w:tcW w:w="8522" w:type="dxa"/>
          </w:tcPr>
          <w:p w:rsidR="003255D4" w:rsidRDefault="003255D4" w:rsidP="001A6457">
            <w:pPr>
              <w:pStyle w:val="a5"/>
              <w:jc w:val="both"/>
              <w:rPr>
                <w:lang w:eastAsia="zh-CN"/>
              </w:rPr>
            </w:pPr>
            <w:r>
              <w:rPr>
                <w:rFonts w:hint="eastAsia"/>
                <w:lang w:eastAsia="zh-CN"/>
              </w:rPr>
              <w:t>RAN2#113-e</w:t>
            </w:r>
          </w:p>
          <w:p w:rsidR="003255D4" w:rsidRPr="0025159C" w:rsidRDefault="003255D4" w:rsidP="001A6457">
            <w:pPr>
              <w:pStyle w:val="a5"/>
              <w:jc w:val="both"/>
              <w:rPr>
                <w:lang w:eastAsia="zh-CN"/>
              </w:rPr>
            </w:pPr>
            <w:r w:rsidRPr="0025159C">
              <w:t xml:space="preserve">Proposal 3a: [Easy] As in LTE, the RRC_IDLE/RRC_INACTIVE relay UE is able to perform </w:t>
            </w:r>
            <w:r w:rsidRPr="0025159C">
              <w:lastRenderedPageBreak/>
              <w:t>discovery message transmission, in case:</w:t>
            </w:r>
          </w:p>
          <w:p w:rsidR="003255D4" w:rsidRPr="0025159C" w:rsidRDefault="003255D4" w:rsidP="001A6457">
            <w:pPr>
              <w:rPr>
                <w:rFonts w:eastAsiaTheme="minorEastAsia"/>
                <w:lang w:eastAsia="zh-CN"/>
              </w:rPr>
            </w:pPr>
            <w:r w:rsidRPr="0025159C">
              <w:t>-</w:t>
            </w:r>
            <w:r w:rsidRPr="0025159C">
              <w:tab/>
              <w:t>Uu RSRP is above a configured minimum threshold by a hysteresis and below a configured maximum threshold by a hysteresis, or</w:t>
            </w:r>
          </w:p>
          <w:p w:rsidR="003255D4" w:rsidRPr="0025159C" w:rsidRDefault="003255D4" w:rsidP="001A6457">
            <w:pPr>
              <w:rPr>
                <w:rFonts w:eastAsiaTheme="minorEastAsia"/>
                <w:lang w:eastAsia="zh-CN"/>
              </w:rPr>
            </w:pPr>
            <w:r w:rsidRPr="0025159C">
              <w:t>-</w:t>
            </w:r>
            <w:r w:rsidRPr="0025159C">
              <w:tab/>
              <w:t>only minimum threshold is provided and Uu RSRP is above the minimum threshold by a hysteresis, or</w:t>
            </w:r>
          </w:p>
          <w:p w:rsidR="003255D4" w:rsidRPr="0025159C" w:rsidRDefault="003255D4" w:rsidP="001A6457">
            <w:pPr>
              <w:rPr>
                <w:rFonts w:eastAsiaTheme="minorEastAsia"/>
                <w:lang w:eastAsia="zh-CN"/>
              </w:rPr>
            </w:pPr>
            <w:r w:rsidRPr="0025159C">
              <w:t>-</w:t>
            </w:r>
            <w:r w:rsidRPr="0025159C">
              <w:tab/>
              <w:t>only maximum threshold is provided and Uu RSRP is below the maximum threshold by a hysteresis</w:t>
            </w:r>
          </w:p>
          <w:p w:rsidR="003255D4" w:rsidRPr="0025159C" w:rsidRDefault="003255D4" w:rsidP="001A6457">
            <w:pPr>
              <w:rPr>
                <w:rFonts w:eastAsiaTheme="minorEastAsia"/>
                <w:lang w:eastAsia="zh-CN"/>
              </w:rPr>
            </w:pPr>
            <w:r w:rsidRPr="0025159C">
              <w:t>Proposal 3b: [Easy] As in LTE, the RRC_IDLE/RRC_INACTIVE remote UE is able to perform discovery message transmission, if and only if Uu RSRP of serving cell is below a configured minimum threshold by a hysteresis.</w:t>
            </w:r>
          </w:p>
          <w:p w:rsidR="003255D4" w:rsidRPr="0025159C" w:rsidRDefault="003255D4" w:rsidP="001A6457">
            <w:pPr>
              <w:rPr>
                <w:rFonts w:eastAsiaTheme="minorEastAsia"/>
                <w:lang w:val="en-GB" w:eastAsia="zh-CN"/>
              </w:rPr>
            </w:pPr>
            <w:r w:rsidRPr="0025159C">
              <w:t xml:space="preserve">Proposal 5: [Easy] Define </w:t>
            </w:r>
            <w:proofErr w:type="spellStart"/>
            <w:r w:rsidRPr="0025159C">
              <w:t>threshHighRelay</w:t>
            </w:r>
            <w:proofErr w:type="spellEnd"/>
            <w:r w:rsidRPr="0025159C">
              <w:t xml:space="preserve"> and </w:t>
            </w:r>
            <w:proofErr w:type="spellStart"/>
            <w:r w:rsidRPr="0025159C">
              <w:t>threshLowRelay</w:t>
            </w:r>
            <w:proofErr w:type="spellEnd"/>
            <w:r w:rsidRPr="0025159C">
              <w:t xml:space="preserve"> for relay UE and </w:t>
            </w:r>
            <w:proofErr w:type="spellStart"/>
            <w:r w:rsidRPr="0025159C">
              <w:t>threshHighRemote</w:t>
            </w:r>
            <w:proofErr w:type="spellEnd"/>
            <w:r w:rsidRPr="0025159C">
              <w:t xml:space="preserve"> for remote UE. The value range for the three thresholds can be half of RSRP-Range specified in TS 38.331.</w:t>
            </w:r>
          </w:p>
        </w:tc>
      </w:tr>
    </w:tbl>
    <w:p w:rsidR="002741B9" w:rsidRPr="003255D4" w:rsidRDefault="006F7841" w:rsidP="00DC74BE">
      <w:pPr>
        <w:spacing w:beforeLines="50" w:before="120" w:afterLines="50" w:after="120"/>
        <w:jc w:val="both"/>
        <w:rPr>
          <w:rFonts w:eastAsiaTheme="minorEastAsia"/>
          <w:noProof/>
          <w:lang w:val="en-GB" w:eastAsia="zh-CN"/>
        </w:rPr>
      </w:pPr>
      <w:r>
        <w:rPr>
          <w:rFonts w:eastAsiaTheme="minorEastAsia" w:hint="eastAsia"/>
          <w:noProof/>
          <w:lang w:eastAsia="zh-CN"/>
        </w:rPr>
        <w:lastRenderedPageBreak/>
        <w:t>T</w:t>
      </w:r>
      <w:r w:rsidRPr="00D4622D">
        <w:rPr>
          <w:rFonts w:eastAsiaTheme="minorEastAsia"/>
          <w:noProof/>
          <w:lang w:eastAsia="zh-CN"/>
        </w:rPr>
        <w:t xml:space="preserve">he </w:t>
      </w:r>
      <w:r w:rsidR="00D96B10">
        <w:rPr>
          <w:rFonts w:eastAsiaTheme="minorEastAsia" w:hint="eastAsia"/>
          <w:noProof/>
          <w:lang w:eastAsia="zh-CN"/>
        </w:rPr>
        <w:t>above</w:t>
      </w:r>
      <w:r w:rsidRPr="00D4622D">
        <w:rPr>
          <w:rFonts w:eastAsiaTheme="minorEastAsia"/>
          <w:noProof/>
          <w:lang w:eastAsia="zh-CN"/>
        </w:rPr>
        <w:t xml:space="preserve"> agreements </w:t>
      </w:r>
      <w:r>
        <w:rPr>
          <w:rFonts w:eastAsiaTheme="minorEastAsia" w:hint="eastAsia"/>
          <w:noProof/>
          <w:lang w:eastAsia="zh-CN"/>
        </w:rPr>
        <w:t xml:space="preserve">are </w:t>
      </w:r>
      <w:r w:rsidRPr="00D4622D">
        <w:rPr>
          <w:rFonts w:eastAsiaTheme="minorEastAsia"/>
          <w:noProof/>
          <w:lang w:eastAsia="zh-CN"/>
        </w:rPr>
        <w:t>related to</w:t>
      </w:r>
      <w:r>
        <w:rPr>
          <w:rFonts w:eastAsiaTheme="minorEastAsia" w:hint="eastAsia"/>
          <w:noProof/>
          <w:lang w:eastAsia="zh-CN"/>
        </w:rPr>
        <w:t xml:space="preserve"> </w:t>
      </w:r>
      <w:r w:rsidRPr="0025159C">
        <w:t>Uu signal quality</w:t>
      </w:r>
      <w:r>
        <w:rPr>
          <w:rFonts w:eastAsiaTheme="minorEastAsia" w:hint="eastAsia"/>
          <w:noProof/>
          <w:lang w:eastAsia="zh-CN"/>
        </w:rPr>
        <w:t xml:space="preserve"> threshold to trigger discovery message for remote UE and relay UE. They are obvious for U2N relay only. Therefore, T</w:t>
      </w:r>
      <w:r w:rsidRPr="00D4622D">
        <w:rPr>
          <w:rFonts w:eastAsiaTheme="minorEastAsia"/>
          <w:noProof/>
          <w:lang w:eastAsia="zh-CN"/>
        </w:rPr>
        <w:t xml:space="preserve">he </w:t>
      </w:r>
      <w:r>
        <w:rPr>
          <w:rFonts w:eastAsiaTheme="minorEastAsia" w:hint="eastAsia"/>
          <w:noProof/>
          <w:lang w:eastAsia="zh-CN"/>
        </w:rPr>
        <w:t>following</w:t>
      </w:r>
      <w:r w:rsidRPr="00D4622D">
        <w:rPr>
          <w:rFonts w:eastAsiaTheme="minorEastAsia"/>
          <w:noProof/>
          <w:lang w:eastAsia="zh-CN"/>
        </w:rPr>
        <w:t xml:space="preserve"> agreements</w:t>
      </w:r>
      <w:r>
        <w:rPr>
          <w:rFonts w:eastAsiaTheme="minorEastAsia" w:hint="eastAsia"/>
          <w:noProof/>
          <w:lang w:eastAsia="zh-CN"/>
        </w:rPr>
        <w:t xml:space="preserve"> can not be reused to non-relay discovery.</w:t>
      </w:r>
    </w:p>
    <w:p w:rsidR="00644CAC" w:rsidRDefault="00D96B10" w:rsidP="00BD6C42">
      <w:pPr>
        <w:spacing w:beforeLines="50" w:before="120" w:afterLines="50" w:after="120"/>
        <w:jc w:val="both"/>
        <w:rPr>
          <w:rFonts w:eastAsiaTheme="minorEastAsia"/>
          <w:b/>
          <w:lang w:eastAsia="zh-CN"/>
        </w:rPr>
      </w:pPr>
      <w:bookmarkStart w:id="14" w:name="P10"/>
      <w:bookmarkEnd w:id="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10</w:t>
      </w:r>
      <w:r w:rsidRPr="007C19BF">
        <w:rPr>
          <w:b/>
        </w:rPr>
        <w:fldChar w:fldCharType="end"/>
      </w:r>
      <w:r>
        <w:rPr>
          <w:rFonts w:hint="eastAsia"/>
          <w:b/>
        </w:rPr>
        <w:t>:</w:t>
      </w:r>
      <w:r w:rsidR="002A7312">
        <w:rPr>
          <w:rFonts w:eastAsiaTheme="minorEastAsia" w:hint="eastAsia"/>
          <w:b/>
          <w:lang w:eastAsia="zh-CN"/>
        </w:rPr>
        <w:t xml:space="preserve">U2N </w:t>
      </w:r>
      <w:r w:rsidR="002A7312" w:rsidRPr="00460506">
        <w:rPr>
          <w:rFonts w:eastAsiaTheme="minorEastAsia"/>
          <w:b/>
          <w:lang w:eastAsia="zh-CN"/>
        </w:rPr>
        <w:t>relay</w:t>
      </w:r>
      <w:r w:rsidR="002A7312">
        <w:rPr>
          <w:rFonts w:eastAsiaTheme="minorEastAsia" w:hint="eastAsia"/>
          <w:b/>
          <w:lang w:eastAsia="zh-CN"/>
        </w:rPr>
        <w:t xml:space="preserve"> specific </w:t>
      </w:r>
      <w:r w:rsidR="002A7312" w:rsidRPr="00460506">
        <w:rPr>
          <w:rFonts w:eastAsiaTheme="minorEastAsia"/>
          <w:b/>
          <w:lang w:eastAsia="zh-CN"/>
        </w:rPr>
        <w:t>discovery</w:t>
      </w:r>
      <w:r w:rsidR="002A7312">
        <w:rPr>
          <w:rFonts w:eastAsiaTheme="minorEastAsia" w:hint="eastAsia"/>
          <w:b/>
          <w:lang w:eastAsia="zh-CN"/>
        </w:rPr>
        <w:t xml:space="preserve"> </w:t>
      </w:r>
      <w:r w:rsidR="00913DBB">
        <w:rPr>
          <w:rFonts w:eastAsiaTheme="minorEastAsia" w:hint="eastAsia"/>
          <w:b/>
          <w:lang w:eastAsia="zh-CN"/>
        </w:rPr>
        <w:t>agreement</w:t>
      </w:r>
      <w:r w:rsidR="002A7312">
        <w:rPr>
          <w:rFonts w:eastAsiaTheme="minorEastAsia" w:hint="eastAsia"/>
          <w:b/>
          <w:lang w:eastAsia="zh-CN"/>
        </w:rPr>
        <w:t xml:space="preserve">s (i.e. </w:t>
      </w:r>
      <w:r w:rsidR="00696C10">
        <w:rPr>
          <w:rFonts w:eastAsiaTheme="minorEastAsia" w:hint="eastAsia"/>
          <w:b/>
          <w:lang w:eastAsia="zh-CN"/>
        </w:rPr>
        <w:t xml:space="preserve">agreements related to the </w:t>
      </w:r>
      <w:r w:rsidR="00696C10" w:rsidRPr="00696C10">
        <w:rPr>
          <w:b/>
        </w:rPr>
        <w:t xml:space="preserve">Uu signal quality thresholds </w:t>
      </w:r>
      <w:r w:rsidR="00696C10" w:rsidRPr="00696C10">
        <w:rPr>
          <w:rFonts w:eastAsiaTheme="minorEastAsia" w:hint="eastAsia"/>
          <w:b/>
          <w:lang w:eastAsia="zh-CN"/>
        </w:rPr>
        <w:t xml:space="preserve">for </w:t>
      </w:r>
      <w:r w:rsidR="00696C10" w:rsidRPr="00696C10">
        <w:rPr>
          <w:b/>
        </w:rPr>
        <w:t>transmi</w:t>
      </w:r>
      <w:r w:rsidR="00696C10" w:rsidRPr="00696C10">
        <w:rPr>
          <w:rFonts w:eastAsiaTheme="minorEastAsia" w:hint="eastAsia"/>
          <w:b/>
          <w:lang w:eastAsia="zh-CN"/>
        </w:rPr>
        <w:t>ssion</w:t>
      </w:r>
      <w:r w:rsidR="00696C10" w:rsidRPr="00696C10">
        <w:rPr>
          <w:b/>
        </w:rPr>
        <w:t>/rece</w:t>
      </w:r>
      <w:r w:rsidR="00696C10" w:rsidRPr="00696C10">
        <w:rPr>
          <w:rFonts w:eastAsiaTheme="minorEastAsia" w:hint="eastAsia"/>
          <w:b/>
          <w:lang w:eastAsia="zh-CN"/>
        </w:rPr>
        <w:t>ption</w:t>
      </w:r>
      <w:r w:rsidR="00696C10" w:rsidRPr="00696C10">
        <w:rPr>
          <w:b/>
        </w:rPr>
        <w:t xml:space="preserve"> discovery message</w:t>
      </w:r>
      <w:r w:rsidR="002A7312">
        <w:rPr>
          <w:rFonts w:eastAsiaTheme="minorEastAsia" w:hint="eastAsia"/>
          <w:b/>
          <w:lang w:eastAsia="zh-CN"/>
        </w:rPr>
        <w:t>)</w:t>
      </w:r>
      <w:r w:rsidR="00913DBB">
        <w:rPr>
          <w:rFonts w:eastAsiaTheme="minorEastAsia" w:hint="eastAsia"/>
          <w:b/>
          <w:lang w:eastAsia="zh-CN"/>
        </w:rPr>
        <w:t xml:space="preserve"> are not </w:t>
      </w:r>
      <w:r w:rsidR="00913DBB" w:rsidRPr="00460506">
        <w:rPr>
          <w:rFonts w:eastAsiaTheme="minorEastAsia"/>
          <w:b/>
          <w:lang w:eastAsia="zh-CN"/>
        </w:rPr>
        <w:t>applicable to non-relay discovery</w:t>
      </w:r>
      <w:r w:rsidR="00A365D3">
        <w:rPr>
          <w:rFonts w:eastAsiaTheme="minorEastAsia" w:hint="eastAsia"/>
          <w:b/>
          <w:lang w:eastAsia="zh-CN"/>
        </w:rPr>
        <w:t xml:space="preserve">. </w:t>
      </w:r>
    </w:p>
    <w:bookmarkEnd w:id="14"/>
    <w:p w:rsidR="009A7014" w:rsidRPr="004A3BF5" w:rsidRDefault="009A7014" w:rsidP="00FF7F4B">
      <w:pPr>
        <w:spacing w:beforeLines="50" w:before="120" w:afterLines="50" w:after="120"/>
        <w:jc w:val="both"/>
        <w:rPr>
          <w:rFonts w:eastAsiaTheme="minorEastAsia"/>
          <w:lang w:eastAsia="zh-CN"/>
        </w:rPr>
      </w:pPr>
      <w:r>
        <w:rPr>
          <w:rFonts w:eastAsiaTheme="minorEastAsia"/>
          <w:lang w:eastAsia="zh-CN"/>
        </w:rPr>
        <w:t>A</w:t>
      </w:r>
      <w:r>
        <w:rPr>
          <w:rFonts w:eastAsiaTheme="minorEastAsia" w:hint="eastAsia"/>
          <w:lang w:eastAsia="zh-CN"/>
        </w:rPr>
        <w:t>ccording to the TS23.304, non-relay discovery is group member discovery</w:t>
      </w:r>
      <w:r w:rsidR="004A3BF5">
        <w:rPr>
          <w:rFonts w:eastAsiaTheme="minorEastAsia" w:hint="eastAsia"/>
          <w:lang w:eastAsia="zh-CN"/>
        </w:rPr>
        <w:t xml:space="preserve"> which is</w:t>
      </w:r>
      <w:r w:rsidR="004A3BF5" w:rsidRPr="0093004C">
        <w:rPr>
          <w:lang w:eastAsia="zh-CN"/>
        </w:rPr>
        <w:t xml:space="preserve"> applicable to public safety use and </w:t>
      </w:r>
      <w:bookmarkStart w:id="15" w:name="_Hlk61535539"/>
      <w:r w:rsidR="004A3BF5" w:rsidRPr="0093004C">
        <w:rPr>
          <w:lang w:eastAsia="zh-CN"/>
        </w:rPr>
        <w:t>commercial services</w:t>
      </w:r>
      <w:bookmarkEnd w:id="15"/>
      <w:r w:rsidR="004A3BF5" w:rsidRPr="0093004C">
        <w:rPr>
          <w:lang w:eastAsia="zh-CN"/>
        </w:rPr>
        <w:t>.</w:t>
      </w:r>
      <w:r w:rsidR="004A3BF5">
        <w:rPr>
          <w:rFonts w:eastAsiaTheme="minorEastAsia" w:hint="eastAsia"/>
          <w:lang w:eastAsia="zh-CN"/>
        </w:rPr>
        <w:t xml:space="preserve"> </w:t>
      </w:r>
      <w:r w:rsidR="004A3BF5">
        <w:rPr>
          <w:rFonts w:eastAsiaTheme="minorEastAsia"/>
          <w:lang w:eastAsia="zh-CN"/>
        </w:rPr>
        <w:t>A</w:t>
      </w:r>
      <w:r w:rsidR="004A3BF5">
        <w:rPr>
          <w:rFonts w:eastAsiaTheme="minorEastAsia" w:hint="eastAsia"/>
          <w:lang w:eastAsia="zh-CN"/>
        </w:rPr>
        <w:t xml:space="preserve">s to </w:t>
      </w:r>
      <w:r w:rsidR="004A3BF5" w:rsidRPr="0093004C">
        <w:rPr>
          <w:lang w:eastAsia="zh-CN"/>
        </w:rPr>
        <w:t>public safety use and commercial services</w:t>
      </w:r>
      <w:r w:rsidR="004A3BF5">
        <w:rPr>
          <w:rFonts w:eastAsiaTheme="minorEastAsia" w:hint="eastAsia"/>
          <w:lang w:eastAsia="zh-CN"/>
        </w:rPr>
        <w:t xml:space="preserve">, high layer criteria to transmit the </w:t>
      </w:r>
      <w:r w:rsidR="004A3BF5">
        <w:rPr>
          <w:rFonts w:eastAsiaTheme="minorEastAsia"/>
          <w:lang w:eastAsia="zh-CN"/>
        </w:rPr>
        <w:t>discovery</w:t>
      </w:r>
      <w:r w:rsidR="004A3BF5">
        <w:rPr>
          <w:rFonts w:eastAsiaTheme="minorEastAsia" w:hint="eastAsia"/>
          <w:lang w:eastAsia="zh-CN"/>
        </w:rPr>
        <w:t xml:space="preserve"> message i</w:t>
      </w:r>
      <w:r w:rsidR="00A212A8">
        <w:rPr>
          <w:rFonts w:eastAsiaTheme="minorEastAsia" w:hint="eastAsia"/>
          <w:lang w:eastAsia="zh-CN"/>
        </w:rPr>
        <w:t>s</w:t>
      </w:r>
      <w:r w:rsidR="004A3BF5">
        <w:rPr>
          <w:rFonts w:eastAsiaTheme="minorEastAsia" w:hint="eastAsia"/>
          <w:lang w:eastAsia="zh-CN"/>
        </w:rPr>
        <w:t xml:space="preserve"> </w:t>
      </w:r>
      <w:r w:rsidR="009B0614">
        <w:rPr>
          <w:rFonts w:eastAsiaTheme="minorEastAsia" w:hint="eastAsia"/>
          <w:lang w:eastAsia="zh-CN"/>
        </w:rPr>
        <w:t>enough</w:t>
      </w:r>
      <w:r w:rsidR="004A3BF5">
        <w:rPr>
          <w:rFonts w:eastAsiaTheme="minorEastAsia" w:hint="eastAsia"/>
          <w:lang w:eastAsia="zh-CN"/>
        </w:rPr>
        <w:t xml:space="preserve">, </w:t>
      </w:r>
      <w:r w:rsidR="009B0614">
        <w:rPr>
          <w:rFonts w:eastAsiaTheme="minorEastAsia" w:hint="eastAsia"/>
          <w:lang w:eastAsia="zh-CN"/>
        </w:rPr>
        <w:t xml:space="preserve">no requirement of </w:t>
      </w:r>
      <w:r w:rsidR="004A3BF5">
        <w:rPr>
          <w:rFonts w:eastAsiaTheme="minorEastAsia" w:hint="eastAsia"/>
          <w:lang w:eastAsia="zh-CN"/>
        </w:rPr>
        <w:t>A</w:t>
      </w:r>
      <w:r w:rsidR="00A212A8">
        <w:rPr>
          <w:rFonts w:eastAsiaTheme="minorEastAsia" w:hint="eastAsia"/>
          <w:lang w:eastAsia="zh-CN"/>
        </w:rPr>
        <w:t xml:space="preserve">S criteria </w:t>
      </w:r>
      <w:r w:rsidR="009B0614">
        <w:rPr>
          <w:rFonts w:eastAsiaTheme="minorEastAsia" w:hint="eastAsia"/>
          <w:lang w:eastAsia="zh-CN"/>
        </w:rPr>
        <w:t xml:space="preserve">for </w:t>
      </w:r>
      <w:r w:rsidR="009B0614" w:rsidRPr="009B0614">
        <w:t>transmi</w:t>
      </w:r>
      <w:r w:rsidR="009B0614" w:rsidRPr="009B0614">
        <w:rPr>
          <w:rFonts w:eastAsiaTheme="minorEastAsia" w:hint="eastAsia"/>
          <w:lang w:eastAsia="zh-CN"/>
        </w:rPr>
        <w:t>ssion</w:t>
      </w:r>
      <w:r w:rsidR="009B0614" w:rsidRPr="009B0614">
        <w:t>/rece</w:t>
      </w:r>
      <w:r w:rsidR="009B0614" w:rsidRPr="009B0614">
        <w:rPr>
          <w:rFonts w:eastAsiaTheme="minorEastAsia" w:hint="eastAsia"/>
          <w:lang w:eastAsia="zh-CN"/>
        </w:rPr>
        <w:t>ption</w:t>
      </w:r>
      <w:r w:rsidR="009B0614" w:rsidRPr="009B0614">
        <w:t xml:space="preserve"> discovery message</w:t>
      </w:r>
      <w:r w:rsidR="004A3BF5">
        <w:rPr>
          <w:rFonts w:eastAsiaTheme="minorEastAsia" w:hint="eastAsia"/>
          <w:lang w:eastAsia="zh-CN"/>
        </w:rPr>
        <w:t>.</w:t>
      </w:r>
    </w:p>
    <w:p w:rsidR="009A7014" w:rsidRPr="009A7014" w:rsidRDefault="009A7014" w:rsidP="00BD6C42">
      <w:pPr>
        <w:spacing w:beforeLines="50" w:before="120" w:afterLines="50" w:after="120"/>
        <w:jc w:val="both"/>
        <w:rPr>
          <w:rFonts w:eastAsiaTheme="minorEastAsia"/>
          <w:lang w:eastAsia="zh-CN"/>
        </w:rPr>
      </w:pPr>
      <w:bookmarkStart w:id="16" w:name="P1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96B10">
        <w:rPr>
          <w:b/>
          <w:noProof/>
        </w:rPr>
        <w:t>11</w:t>
      </w:r>
      <w:r w:rsidRPr="007C19BF">
        <w:rPr>
          <w:b/>
        </w:rPr>
        <w:fldChar w:fldCharType="end"/>
      </w:r>
      <w:r>
        <w:rPr>
          <w:rFonts w:hint="eastAsia"/>
          <w:b/>
        </w:rPr>
        <w:t>:</w:t>
      </w:r>
      <w:r>
        <w:rPr>
          <w:rFonts w:eastAsiaTheme="minorEastAsia" w:hint="eastAsia"/>
          <w:b/>
          <w:lang w:eastAsia="zh-CN"/>
        </w:rPr>
        <w:t xml:space="preserve"> </w:t>
      </w:r>
      <w:r w:rsidR="004A3BF5">
        <w:rPr>
          <w:rFonts w:eastAsiaTheme="minorEastAsia" w:hint="eastAsia"/>
          <w:b/>
          <w:lang w:eastAsia="zh-CN"/>
        </w:rPr>
        <w:t>D</w:t>
      </w:r>
      <w:r>
        <w:rPr>
          <w:rFonts w:eastAsiaTheme="minorEastAsia" w:hint="eastAsia"/>
          <w:b/>
          <w:lang w:eastAsia="zh-CN"/>
        </w:rPr>
        <w:t xml:space="preserve">o not introduce AS layer </w:t>
      </w:r>
      <w:r w:rsidRPr="009A7014">
        <w:rPr>
          <w:rFonts w:eastAsiaTheme="minorEastAsia"/>
          <w:b/>
          <w:lang w:eastAsia="zh-CN"/>
        </w:rPr>
        <w:t>criteria</w:t>
      </w:r>
      <w:r w:rsidR="004A3BF5">
        <w:rPr>
          <w:rFonts w:eastAsiaTheme="minorEastAsia" w:hint="eastAsia"/>
          <w:b/>
          <w:lang w:eastAsia="zh-CN"/>
        </w:rPr>
        <w:t xml:space="preserve"> for non-relay discovery </w:t>
      </w:r>
      <w:r w:rsidR="004A3BF5">
        <w:rPr>
          <w:rFonts w:eastAsiaTheme="minorEastAsia"/>
          <w:b/>
          <w:lang w:eastAsia="zh-CN"/>
        </w:rPr>
        <w:t>transmission</w:t>
      </w:r>
      <w:r w:rsidR="009B0614">
        <w:rPr>
          <w:rFonts w:eastAsiaTheme="minorEastAsia" w:hint="eastAsia"/>
          <w:b/>
          <w:lang w:eastAsia="zh-CN"/>
        </w:rPr>
        <w:t>/</w:t>
      </w:r>
      <w:r w:rsidR="009B0614" w:rsidRPr="00696C10">
        <w:rPr>
          <w:b/>
        </w:rPr>
        <w:t>rece</w:t>
      </w:r>
      <w:r w:rsidR="009B0614" w:rsidRPr="00696C10">
        <w:rPr>
          <w:rFonts w:eastAsiaTheme="minorEastAsia" w:hint="eastAsia"/>
          <w:b/>
          <w:lang w:eastAsia="zh-CN"/>
        </w:rPr>
        <w:t>ption</w:t>
      </w:r>
      <w:r w:rsidR="008A6B26">
        <w:rPr>
          <w:rFonts w:eastAsiaTheme="minorEastAsia" w:hint="eastAsia"/>
          <w:b/>
          <w:lang w:eastAsia="zh-CN"/>
        </w:rPr>
        <w:t>.</w:t>
      </w:r>
    </w:p>
    <w:bookmarkEnd w:id="16"/>
    <w:p w:rsidR="001F2A83" w:rsidRDefault="00913DBB" w:rsidP="00913DBB">
      <w:pPr>
        <w:pStyle w:val="20"/>
        <w:ind w:left="562" w:hanging="562"/>
        <w:jc w:val="both"/>
        <w:rPr>
          <w:rFonts w:eastAsiaTheme="minorEastAsia"/>
          <w:noProof/>
        </w:rPr>
      </w:pPr>
      <w:r w:rsidRPr="00913DBB">
        <w:rPr>
          <w:rFonts w:eastAsiaTheme="minorEastAsia" w:hint="eastAsia"/>
          <w:noProof/>
        </w:rPr>
        <w:t>I</w:t>
      </w:r>
      <w:r w:rsidRPr="00913DBB">
        <w:rPr>
          <w:rFonts w:eastAsiaTheme="minorEastAsia"/>
          <w:noProof/>
        </w:rPr>
        <w:t>ndication to ProSe layer</w:t>
      </w:r>
      <w:r w:rsidR="00CA4436" w:rsidRPr="00913DBB">
        <w:rPr>
          <w:rFonts w:eastAsiaTheme="minorEastAsia" w:hint="eastAsia"/>
          <w:noProof/>
        </w:rPr>
        <w:t xml:space="preserve"> </w:t>
      </w:r>
    </w:p>
    <w:p w:rsidR="00CE1433" w:rsidRPr="00CE1433" w:rsidRDefault="00CE1433" w:rsidP="00CE1433">
      <w:pPr>
        <w:pStyle w:val="a0"/>
        <w:rPr>
          <w:rFonts w:eastAsiaTheme="minorEastAsia"/>
          <w:lang w:eastAsia="zh-CN"/>
        </w:rPr>
      </w:pPr>
      <w:r>
        <w:rPr>
          <w:rFonts w:eastAsiaTheme="minorEastAsia"/>
          <w:lang w:eastAsia="zh-CN"/>
        </w:rPr>
        <w:t>I</w:t>
      </w:r>
      <w:r>
        <w:rPr>
          <w:rFonts w:eastAsiaTheme="minorEastAsia" w:hint="eastAsia"/>
          <w:lang w:eastAsia="zh-CN"/>
        </w:rPr>
        <w:t>n CT1#132-e</w:t>
      </w:r>
      <w:r w:rsidR="00B301D4" w:rsidRPr="00B301D4">
        <w:rPr>
          <w:rFonts w:eastAsiaTheme="minorEastAsia" w:hint="eastAsia"/>
          <w:lang w:eastAsia="zh-CN"/>
        </w:rPr>
        <w:t xml:space="preserve"> </w:t>
      </w:r>
      <w:r w:rsidR="00B301D4">
        <w:rPr>
          <w:rFonts w:eastAsiaTheme="minorEastAsia" w:hint="eastAsia"/>
          <w:lang w:eastAsia="zh-CN"/>
        </w:rPr>
        <w:t>meeting</w:t>
      </w:r>
      <w:r>
        <w:rPr>
          <w:rFonts w:eastAsiaTheme="minorEastAsia" w:hint="eastAsia"/>
          <w:lang w:eastAsia="zh-CN"/>
        </w:rPr>
        <w:t xml:space="preserve">, one note was agreed for </w:t>
      </w:r>
      <w:r>
        <w:rPr>
          <w:lang w:eastAsia="zh-CN"/>
        </w:rPr>
        <w:t xml:space="preserve">5G </w:t>
      </w:r>
      <w:proofErr w:type="spellStart"/>
      <w:r>
        <w:rPr>
          <w:lang w:eastAsia="zh-CN"/>
        </w:rPr>
        <w:t>ProSe</w:t>
      </w:r>
      <w:proofErr w:type="spellEnd"/>
      <w:r>
        <w:rPr>
          <w:lang w:eastAsia="zh-CN"/>
        </w:rPr>
        <w:t xml:space="preserve"> direct discovery procedure</w:t>
      </w:r>
      <w:r w:rsidR="008A6B26">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8522"/>
      </w:tblGrid>
      <w:tr w:rsidR="00CE1433" w:rsidTr="00CE1433">
        <w:tc>
          <w:tcPr>
            <w:tcW w:w="8522" w:type="dxa"/>
          </w:tcPr>
          <w:p w:rsidR="008A6B26" w:rsidRDefault="008A6B26" w:rsidP="00CE1433">
            <w:pPr>
              <w:pStyle w:val="a0"/>
              <w:rPr>
                <w:rFonts w:eastAsiaTheme="minorEastAsia"/>
                <w:lang w:eastAsia="zh-CN"/>
              </w:rPr>
            </w:pPr>
            <w:r>
              <w:rPr>
                <w:rFonts w:eastAsiaTheme="minorEastAsia" w:hint="eastAsia"/>
                <w:lang w:eastAsia="zh-CN"/>
              </w:rPr>
              <w:t>TS 24.554</w:t>
            </w:r>
          </w:p>
          <w:p w:rsidR="00CE1433" w:rsidRDefault="00CE1433" w:rsidP="00CE1433">
            <w:pPr>
              <w:pStyle w:val="a0"/>
              <w:rPr>
                <w:rFonts w:eastAsiaTheme="minorEastAsia"/>
                <w:lang w:eastAsia="zh-CN"/>
              </w:rPr>
            </w:pPr>
            <w:r>
              <w:rPr>
                <w:lang w:eastAsia="ko-KR"/>
              </w:rPr>
              <w:t>NOTE </w:t>
            </w:r>
            <w:r>
              <w:rPr>
                <w:rFonts w:hint="eastAsia"/>
                <w:lang w:eastAsia="ko-KR"/>
              </w:rPr>
              <w:t>x</w:t>
            </w:r>
            <w:r>
              <w:rPr>
                <w:lang w:eastAsia="ko-KR"/>
              </w:rPr>
              <w:t>:</w:t>
            </w:r>
            <w:r>
              <w:rPr>
                <w:lang w:eastAsia="ko-KR"/>
              </w:rPr>
              <w:tab/>
            </w:r>
            <w:r>
              <w:rPr>
                <w:rFonts w:hint="eastAsia"/>
                <w:lang w:eastAsia="ko-KR"/>
              </w:rPr>
              <w:t>Th</w:t>
            </w:r>
            <w:r w:rsidRPr="003802FA">
              <w:rPr>
                <w:lang w:eastAsia="ko-KR"/>
              </w:rPr>
              <w:t>e UE can determine the received</w:t>
            </w:r>
            <w:r>
              <w:rPr>
                <w:rFonts w:hint="eastAsia"/>
                <w:lang w:eastAsia="zh-CN"/>
              </w:rPr>
              <w:t xml:space="preserve"> </w:t>
            </w:r>
            <w:r>
              <w:t>PROSE PC5 DISCOVERY</w:t>
            </w:r>
            <w:r>
              <w:rPr>
                <w:rFonts w:hint="eastAsia"/>
                <w:lang w:eastAsia="zh-CN"/>
              </w:rPr>
              <w:t xml:space="preserve"> </w:t>
            </w:r>
            <w:r w:rsidRPr="003802FA">
              <w:rPr>
                <w:lang w:eastAsia="ko-KR"/>
              </w:rPr>
              <w:t xml:space="preserve">message </w:t>
            </w:r>
            <w:r>
              <w:t xml:space="preserve">for </w:t>
            </w:r>
            <w:r>
              <w:rPr>
                <w:rFonts w:hint="eastAsia"/>
                <w:lang w:eastAsia="zh-CN"/>
              </w:rPr>
              <w:t xml:space="preserve">direct discovery solicitation </w:t>
            </w:r>
            <w:r w:rsidRPr="003802FA">
              <w:rPr>
                <w:lang w:eastAsia="ko-KR"/>
              </w:rPr>
              <w:t xml:space="preserve">is for 5G </w:t>
            </w:r>
            <w:proofErr w:type="spellStart"/>
            <w:r w:rsidRPr="003802FA">
              <w:rPr>
                <w:lang w:eastAsia="ko-KR"/>
              </w:rPr>
              <w:t>ProSe</w:t>
            </w:r>
            <w:proofErr w:type="spellEnd"/>
            <w:r w:rsidRPr="003802FA">
              <w:rPr>
                <w:lang w:eastAsia="ko-KR"/>
              </w:rPr>
              <w:t xml:space="preserve"> direct discovery based on an indication from the lower layer</w:t>
            </w:r>
            <w:r>
              <w:rPr>
                <w:lang w:eastAsia="ko-KR"/>
              </w:rPr>
              <w:t>.</w:t>
            </w:r>
          </w:p>
        </w:tc>
      </w:tr>
    </w:tbl>
    <w:p w:rsidR="00CE1433" w:rsidRPr="00CE1433" w:rsidRDefault="00CE1433" w:rsidP="00CE1433">
      <w:pPr>
        <w:rPr>
          <w:rFonts w:eastAsiaTheme="minorEastAsia"/>
          <w:lang w:val="en-GB" w:eastAsia="zh-CN"/>
        </w:rPr>
      </w:pPr>
    </w:p>
    <w:p w:rsidR="00CE1433" w:rsidRDefault="00F648C3" w:rsidP="00FF7F4B">
      <w:pPr>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the note, </w:t>
      </w:r>
      <w:r w:rsidR="000E4808">
        <w:rPr>
          <w:rFonts w:eastAsiaTheme="minorEastAsia" w:hint="eastAsia"/>
          <w:lang w:val="en-GB" w:eastAsia="zh-CN"/>
        </w:rPr>
        <w:t xml:space="preserve">The </w:t>
      </w:r>
      <w:r w:rsidR="00FF7F4B">
        <w:rPr>
          <w:rFonts w:eastAsiaTheme="minorEastAsia" w:hint="eastAsia"/>
          <w:lang w:val="en-GB" w:eastAsia="zh-CN"/>
        </w:rPr>
        <w:t xml:space="preserve">AS layer of </w:t>
      </w:r>
      <w:r w:rsidR="00B301D4">
        <w:rPr>
          <w:rFonts w:eastAsiaTheme="minorEastAsia" w:hint="eastAsia"/>
          <w:lang w:val="en-GB" w:eastAsia="zh-CN"/>
        </w:rPr>
        <w:t xml:space="preserve">Rx </w:t>
      </w:r>
      <w:r w:rsidR="00FF7F4B">
        <w:rPr>
          <w:rFonts w:eastAsiaTheme="minorEastAsia" w:hint="eastAsia"/>
          <w:lang w:val="en-GB" w:eastAsia="zh-CN"/>
        </w:rPr>
        <w:t xml:space="preserve">UE </w:t>
      </w:r>
      <w:r w:rsidR="00712383">
        <w:rPr>
          <w:rFonts w:eastAsiaTheme="minorEastAsia" w:hint="eastAsia"/>
          <w:lang w:val="en-GB" w:eastAsia="zh-CN"/>
        </w:rPr>
        <w:t xml:space="preserve">should send </w:t>
      </w:r>
      <w:r w:rsidR="000E4808">
        <w:rPr>
          <w:rFonts w:eastAsiaTheme="minorEastAsia" w:hint="eastAsia"/>
          <w:lang w:val="en-GB" w:eastAsia="zh-CN"/>
        </w:rPr>
        <w:t xml:space="preserve">the </w:t>
      </w:r>
      <w:r w:rsidR="000E4808">
        <w:rPr>
          <w:rFonts w:eastAsiaTheme="minorEastAsia"/>
          <w:lang w:val="en-GB" w:eastAsia="zh-CN"/>
        </w:rPr>
        <w:t>receiv</w:t>
      </w:r>
      <w:r w:rsidR="000E4808">
        <w:rPr>
          <w:rFonts w:eastAsiaTheme="minorEastAsia" w:hint="eastAsia"/>
          <w:lang w:val="en-GB" w:eastAsia="zh-CN"/>
        </w:rPr>
        <w:t xml:space="preserve">ed discovery message along with </w:t>
      </w:r>
      <w:r w:rsidR="00712383">
        <w:rPr>
          <w:rFonts w:eastAsiaTheme="minorEastAsia" w:hint="eastAsia"/>
          <w:lang w:val="en-GB" w:eastAsia="zh-CN"/>
        </w:rPr>
        <w:t xml:space="preserve">an indication </w:t>
      </w:r>
      <w:r w:rsidR="00FF7F4B">
        <w:rPr>
          <w:rFonts w:eastAsiaTheme="minorEastAsia" w:hint="eastAsia"/>
          <w:lang w:val="en-GB" w:eastAsia="zh-CN"/>
        </w:rPr>
        <w:t xml:space="preserve">to high layer </w:t>
      </w:r>
      <w:r w:rsidR="00B301D4">
        <w:rPr>
          <w:rFonts w:eastAsiaTheme="minorEastAsia" w:hint="eastAsia"/>
          <w:lang w:val="en-GB" w:eastAsia="zh-CN"/>
        </w:rPr>
        <w:t>to i</w:t>
      </w:r>
      <w:r w:rsidR="000E4808">
        <w:rPr>
          <w:rFonts w:eastAsiaTheme="minorEastAsia" w:hint="eastAsia"/>
          <w:lang w:val="en-GB" w:eastAsia="zh-CN"/>
        </w:rPr>
        <w:t>ndicate</w:t>
      </w:r>
      <w:r w:rsidR="00B301D4">
        <w:rPr>
          <w:rFonts w:eastAsiaTheme="minorEastAsia" w:hint="eastAsia"/>
          <w:lang w:val="en-GB" w:eastAsia="zh-CN"/>
        </w:rPr>
        <w:t xml:space="preserve"> </w:t>
      </w:r>
      <w:r w:rsidR="00712383">
        <w:rPr>
          <w:rFonts w:eastAsiaTheme="minorEastAsia" w:hint="eastAsia"/>
          <w:lang w:val="en-GB" w:eastAsia="zh-CN"/>
        </w:rPr>
        <w:t xml:space="preserve">that the message is 5G </w:t>
      </w:r>
      <w:proofErr w:type="spellStart"/>
      <w:r w:rsidR="00712383">
        <w:rPr>
          <w:rFonts w:eastAsiaTheme="minorEastAsia" w:hint="eastAsia"/>
          <w:lang w:val="en-GB" w:eastAsia="zh-CN"/>
        </w:rPr>
        <w:t>ProSe</w:t>
      </w:r>
      <w:proofErr w:type="spellEnd"/>
      <w:r w:rsidR="00712383">
        <w:rPr>
          <w:rFonts w:eastAsiaTheme="minorEastAsia" w:hint="eastAsia"/>
          <w:lang w:val="en-GB" w:eastAsia="zh-CN"/>
        </w:rPr>
        <w:t xml:space="preserve"> direct discovery.</w:t>
      </w:r>
    </w:p>
    <w:p w:rsidR="00F648C3" w:rsidRPr="00B301D4" w:rsidRDefault="00F648C3" w:rsidP="00CE1433">
      <w:pPr>
        <w:rPr>
          <w:rFonts w:eastAsiaTheme="minorEastAsia"/>
          <w:lang w:val="en-GB" w:eastAsia="zh-CN"/>
        </w:rPr>
      </w:pPr>
    </w:p>
    <w:p w:rsidR="00F648C3" w:rsidRDefault="00F648C3" w:rsidP="00BD6C42">
      <w:pPr>
        <w:jc w:val="both"/>
        <w:rPr>
          <w:rFonts w:eastAsiaTheme="minorEastAsia"/>
          <w:b/>
          <w:lang w:eastAsia="zh-CN"/>
        </w:rPr>
      </w:pPr>
      <w:bookmarkStart w:id="17" w:name="P12"/>
      <w:bookmarkStart w:id="18" w:name="_Ref8580387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14639D">
        <w:rPr>
          <w:b/>
          <w:noProof/>
        </w:rPr>
        <w:t>12</w:t>
      </w:r>
      <w:r w:rsidRPr="007C19BF">
        <w:rPr>
          <w:b/>
        </w:rPr>
        <w:fldChar w:fldCharType="end"/>
      </w:r>
      <w:r>
        <w:rPr>
          <w:rFonts w:hint="eastAsia"/>
          <w:b/>
        </w:rPr>
        <w:t>:</w:t>
      </w:r>
      <w:r>
        <w:rPr>
          <w:rFonts w:eastAsiaTheme="minorEastAsia" w:hint="eastAsia"/>
          <w:b/>
          <w:lang w:eastAsia="zh-CN"/>
        </w:rPr>
        <w:t xml:space="preserve"> When </w:t>
      </w:r>
      <w:r>
        <w:rPr>
          <w:rFonts w:eastAsiaTheme="minorEastAsia"/>
          <w:b/>
          <w:lang w:eastAsia="zh-CN"/>
        </w:rPr>
        <w:t>receiving</w:t>
      </w:r>
      <w:r>
        <w:rPr>
          <w:rFonts w:eastAsiaTheme="minorEastAsia" w:hint="eastAsia"/>
          <w:b/>
          <w:lang w:eastAsia="zh-CN"/>
        </w:rPr>
        <w:t xml:space="preserve"> discovery message via </w:t>
      </w:r>
      <w:r w:rsidR="000E4808">
        <w:rPr>
          <w:rFonts w:eastAsiaTheme="minorEastAsia" w:hint="eastAsia"/>
          <w:b/>
          <w:lang w:eastAsia="zh-CN"/>
        </w:rPr>
        <w:t>SL</w:t>
      </w:r>
      <w:r>
        <w:rPr>
          <w:rFonts w:eastAsiaTheme="minorEastAsia" w:hint="eastAsia"/>
          <w:b/>
          <w:lang w:eastAsia="zh-CN"/>
        </w:rPr>
        <w:t>-S</w:t>
      </w:r>
      <w:r w:rsidR="000E4808">
        <w:rPr>
          <w:rFonts w:eastAsiaTheme="minorEastAsia" w:hint="eastAsia"/>
          <w:b/>
          <w:lang w:eastAsia="zh-CN"/>
        </w:rPr>
        <w:t>RB</w:t>
      </w:r>
      <w:r>
        <w:rPr>
          <w:rFonts w:eastAsiaTheme="minorEastAsia" w:hint="eastAsia"/>
          <w:b/>
          <w:lang w:eastAsia="zh-CN"/>
        </w:rPr>
        <w:t>4, UE</w:t>
      </w:r>
      <w:r w:rsidR="000E4808" w:rsidRPr="000E4808">
        <w:rPr>
          <w:rFonts w:eastAsiaTheme="minorEastAsia"/>
          <w:b/>
          <w:lang w:eastAsia="zh-CN"/>
        </w:rPr>
        <w:t xml:space="preserve"> shall pass </w:t>
      </w:r>
      <w:r w:rsidR="000E4808">
        <w:rPr>
          <w:rFonts w:eastAsiaTheme="minorEastAsia" w:hint="eastAsia"/>
          <w:b/>
          <w:lang w:eastAsia="zh-CN"/>
        </w:rPr>
        <w:t>discovery</w:t>
      </w:r>
      <w:r w:rsidR="000E4808" w:rsidRPr="000E4808">
        <w:rPr>
          <w:rFonts w:eastAsiaTheme="minorEastAsia"/>
          <w:b/>
          <w:lang w:eastAsia="zh-CN"/>
        </w:rPr>
        <w:t xml:space="preserve"> message to the </w:t>
      </w:r>
      <w:r w:rsidR="000E4808">
        <w:rPr>
          <w:rFonts w:eastAsiaTheme="minorEastAsia" w:hint="eastAsia"/>
          <w:b/>
          <w:lang w:eastAsia="zh-CN"/>
        </w:rPr>
        <w:t>high</w:t>
      </w:r>
      <w:r w:rsidR="000E4808" w:rsidRPr="000E4808">
        <w:rPr>
          <w:rFonts w:eastAsiaTheme="minorEastAsia"/>
          <w:b/>
          <w:lang w:eastAsia="zh-CN"/>
        </w:rPr>
        <w:t>er layer along with</w:t>
      </w:r>
      <w:r>
        <w:rPr>
          <w:rFonts w:eastAsiaTheme="minorEastAsia" w:hint="eastAsia"/>
          <w:b/>
          <w:lang w:eastAsia="zh-CN"/>
        </w:rPr>
        <w:t xml:space="preserve"> </w:t>
      </w:r>
      <w:r w:rsidR="000E4808">
        <w:rPr>
          <w:rFonts w:eastAsiaTheme="minorEastAsia" w:hint="eastAsia"/>
          <w:b/>
          <w:lang w:eastAsia="zh-CN"/>
        </w:rPr>
        <w:t xml:space="preserve">an </w:t>
      </w:r>
      <w:r>
        <w:rPr>
          <w:rFonts w:eastAsiaTheme="minorEastAsia" w:hint="eastAsia"/>
          <w:b/>
          <w:lang w:eastAsia="zh-CN"/>
        </w:rPr>
        <w:t>indicat</w:t>
      </w:r>
      <w:r w:rsidR="000E4808">
        <w:rPr>
          <w:rFonts w:eastAsiaTheme="minorEastAsia" w:hint="eastAsia"/>
          <w:b/>
          <w:lang w:eastAsia="zh-CN"/>
        </w:rPr>
        <w:t>ion</w:t>
      </w:r>
      <w:r>
        <w:rPr>
          <w:rFonts w:eastAsiaTheme="minorEastAsia" w:hint="eastAsia"/>
          <w:b/>
          <w:lang w:eastAsia="zh-CN"/>
        </w:rPr>
        <w:t xml:space="preserve"> </w:t>
      </w:r>
      <w:r w:rsidR="000E4808">
        <w:rPr>
          <w:rFonts w:eastAsiaTheme="minorEastAsia" w:hint="eastAsia"/>
          <w:b/>
          <w:lang w:eastAsia="zh-CN"/>
        </w:rPr>
        <w:t>to indicate</w:t>
      </w:r>
      <w:r>
        <w:rPr>
          <w:rFonts w:eastAsiaTheme="minorEastAsia" w:hint="eastAsia"/>
          <w:b/>
          <w:lang w:eastAsia="zh-CN"/>
        </w:rPr>
        <w:t xml:space="preserve"> </w:t>
      </w:r>
      <w:r w:rsidRPr="00F648C3">
        <w:rPr>
          <w:rFonts w:eastAsiaTheme="minorEastAsia"/>
          <w:b/>
          <w:lang w:eastAsia="zh-CN"/>
        </w:rPr>
        <w:t xml:space="preserve">that the message is for 5G </w:t>
      </w:r>
      <w:proofErr w:type="spellStart"/>
      <w:r w:rsidRPr="00F648C3">
        <w:rPr>
          <w:rFonts w:eastAsiaTheme="minorEastAsia"/>
          <w:b/>
          <w:lang w:eastAsia="zh-CN"/>
        </w:rPr>
        <w:t>ProSe</w:t>
      </w:r>
      <w:proofErr w:type="spellEnd"/>
      <w:r w:rsidRPr="00F648C3">
        <w:rPr>
          <w:rFonts w:eastAsiaTheme="minorEastAsia"/>
          <w:b/>
          <w:lang w:eastAsia="zh-CN"/>
        </w:rPr>
        <w:t xml:space="preserve"> direct discovery</w:t>
      </w:r>
      <w:r>
        <w:rPr>
          <w:rFonts w:eastAsiaTheme="minorEastAsia" w:hint="eastAsia"/>
          <w:b/>
          <w:lang w:eastAsia="zh-CN"/>
        </w:rPr>
        <w:t>.</w:t>
      </w:r>
      <w:bookmarkEnd w:id="18"/>
    </w:p>
    <w:p w:rsidR="00AD7E15" w:rsidRDefault="006C0698" w:rsidP="00AD7E15">
      <w:pPr>
        <w:pStyle w:val="20"/>
        <w:ind w:left="562" w:hanging="562"/>
        <w:jc w:val="both"/>
        <w:rPr>
          <w:rFonts w:eastAsiaTheme="minorEastAsia"/>
          <w:noProof/>
        </w:rPr>
      </w:pPr>
      <w:r w:rsidRPr="006C0698">
        <w:rPr>
          <w:sz w:val="22"/>
          <w:szCs w:val="22"/>
          <w:lang w:eastAsia="ko-KR"/>
        </w:rPr>
        <w:t xml:space="preserve">Sidelink SRB </w:t>
      </w:r>
      <w:r w:rsidR="00776CAF">
        <w:rPr>
          <w:rFonts w:eastAsiaTheme="minorEastAsia" w:hint="eastAsia"/>
          <w:sz w:val="22"/>
          <w:szCs w:val="22"/>
        </w:rPr>
        <w:t xml:space="preserve">establishment </w:t>
      </w:r>
      <w:r>
        <w:rPr>
          <w:rFonts w:eastAsiaTheme="minorEastAsia" w:hint="eastAsia"/>
          <w:sz w:val="22"/>
          <w:szCs w:val="22"/>
        </w:rPr>
        <w:t>for discovery</w:t>
      </w:r>
    </w:p>
    <w:p w:rsidR="006C0698" w:rsidRPr="005E63C6" w:rsidRDefault="005E63C6" w:rsidP="005E63C6">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latest RRC spec, sidelink SRB can be added </w:t>
      </w:r>
      <w:r w:rsidR="006C0698">
        <w:rPr>
          <w:rFonts w:eastAsiaTheme="minorEastAsia" w:hint="eastAsia"/>
          <w:lang w:eastAsia="zh-CN"/>
        </w:rPr>
        <w:t xml:space="preserve">when </w:t>
      </w:r>
      <w:r w:rsidR="006C0698" w:rsidRPr="00DE5341">
        <w:t>transmission of PC5-S message for a specific destination is requested by upper layers for sidelink SRB</w:t>
      </w:r>
      <w:r w:rsidR="006C0698">
        <w:rPr>
          <w:rFonts w:eastAsiaTheme="minorEastAsia" w:hint="eastAsia"/>
          <w:lang w:eastAsia="zh-CN"/>
        </w:rPr>
        <w:t xml:space="preserve">. </w:t>
      </w:r>
    </w:p>
    <w:tbl>
      <w:tblPr>
        <w:tblStyle w:val="a7"/>
        <w:tblpPr w:leftFromText="180" w:rightFromText="180" w:vertAnchor="text" w:tblpY="1"/>
        <w:tblOverlap w:val="never"/>
        <w:tblW w:w="0" w:type="auto"/>
        <w:tblLook w:val="04A0" w:firstRow="1" w:lastRow="0" w:firstColumn="1" w:lastColumn="0" w:noHBand="0" w:noVBand="1"/>
      </w:tblPr>
      <w:tblGrid>
        <w:gridCol w:w="8522"/>
      </w:tblGrid>
      <w:tr w:rsidR="005E63C6" w:rsidTr="005E63C6">
        <w:tc>
          <w:tcPr>
            <w:tcW w:w="8522" w:type="dxa"/>
          </w:tcPr>
          <w:p w:rsidR="005E63C6" w:rsidRPr="006C0698" w:rsidRDefault="005E63C6" w:rsidP="005E63C6">
            <w:pPr>
              <w:pStyle w:val="3"/>
              <w:numPr>
                <w:ilvl w:val="0"/>
                <w:numId w:val="0"/>
              </w:numPr>
              <w:rPr>
                <w:sz w:val="22"/>
                <w:szCs w:val="22"/>
                <w:lang w:eastAsia="ko-KR"/>
              </w:rPr>
            </w:pPr>
            <w:bookmarkStart w:id="19" w:name="_Toc60777039"/>
            <w:bookmarkStart w:id="20" w:name="_Toc68014979"/>
            <w:r w:rsidRPr="006C0698">
              <w:rPr>
                <w:sz w:val="22"/>
                <w:szCs w:val="22"/>
                <w:lang w:eastAsia="ko-KR"/>
              </w:rPr>
              <w:t>5.8.9.1a.4</w:t>
            </w:r>
            <w:r w:rsidRPr="006C0698">
              <w:rPr>
                <w:sz w:val="22"/>
                <w:szCs w:val="22"/>
                <w:lang w:eastAsia="ko-KR"/>
              </w:rPr>
              <w:tab/>
              <w:t>Sidelink SRB addition</w:t>
            </w:r>
            <w:bookmarkEnd w:id="19"/>
            <w:bookmarkEnd w:id="20"/>
          </w:p>
          <w:p w:rsidR="005E63C6" w:rsidRPr="00DE5341" w:rsidRDefault="005E63C6" w:rsidP="005E63C6">
            <w:r w:rsidRPr="00DE5341">
              <w:t>The UE shall:</w:t>
            </w:r>
          </w:p>
          <w:p w:rsidR="005E63C6" w:rsidRPr="00DE5341" w:rsidRDefault="005E63C6" w:rsidP="005E63C6">
            <w:pPr>
              <w:pStyle w:val="B1"/>
            </w:pPr>
            <w:r w:rsidRPr="00DE5341">
              <w:t>1&gt;</w:t>
            </w:r>
            <w:r w:rsidRPr="00DE5341">
              <w:tab/>
              <w:t>if transmission of PC5-S message for a specific destination is requested by upper layers for sidelink SRB:</w:t>
            </w:r>
          </w:p>
          <w:p w:rsidR="005E63C6" w:rsidRPr="00DE5341" w:rsidRDefault="005E63C6" w:rsidP="005E63C6">
            <w:pPr>
              <w:pStyle w:val="B2"/>
            </w:pPr>
            <w:r w:rsidRPr="00DE5341">
              <w:t>2&gt;</w:t>
            </w:r>
            <w:r w:rsidRPr="00DE5341">
              <w:tab/>
              <w:t>establish PDCP entity, RLC entity and the logical channel of a sidelink SRB for PC5-S message, as specified in sub-clause 9.1.1.4;</w:t>
            </w:r>
          </w:p>
          <w:p w:rsidR="005E63C6" w:rsidRPr="00DE5341" w:rsidRDefault="005E63C6" w:rsidP="005E63C6">
            <w:pPr>
              <w:pStyle w:val="B1"/>
            </w:pPr>
            <w:r w:rsidRPr="00DE5341">
              <w:t>1&gt;</w:t>
            </w:r>
            <w:r w:rsidRPr="00DE5341">
              <w:tab/>
              <w:t>if a PC5-RRC connection establishment for a specific destination is indicated by upper layers:</w:t>
            </w:r>
          </w:p>
          <w:p w:rsidR="005E63C6" w:rsidRPr="00DE5341" w:rsidRDefault="005E63C6" w:rsidP="005E63C6">
            <w:pPr>
              <w:pStyle w:val="B2"/>
            </w:pPr>
            <w:r w:rsidRPr="00DE5341">
              <w:t>2&gt;</w:t>
            </w:r>
            <w:r w:rsidRPr="00DE5341">
              <w:tab/>
              <w:t>establish PDCP entity, RLC entity and the logical channel of a sidelink SRB for PC5-RRC message of the specific destination, as specified in sub-clause 9.1.1.4;</w:t>
            </w:r>
          </w:p>
          <w:p w:rsidR="005E63C6" w:rsidRPr="00A35C8C" w:rsidRDefault="005E63C6" w:rsidP="005E63C6">
            <w:pPr>
              <w:pStyle w:val="a0"/>
              <w:rPr>
                <w:rFonts w:eastAsiaTheme="minorEastAsia"/>
                <w:lang w:val="en-GB" w:eastAsia="zh-CN"/>
              </w:rPr>
            </w:pPr>
            <w:r w:rsidRPr="00DE5341">
              <w:lastRenderedPageBreak/>
              <w:t>2&gt;</w:t>
            </w:r>
            <w:r w:rsidRPr="00DE5341">
              <w:tab/>
              <w:t>consider the PC5-RRC connection is established for the destination</w:t>
            </w:r>
            <w:r w:rsidRPr="00DE5341">
              <w:rPr>
                <w:lang w:eastAsia="zh-CN"/>
              </w:rPr>
              <w:t>.</w:t>
            </w:r>
          </w:p>
        </w:tc>
      </w:tr>
    </w:tbl>
    <w:p w:rsidR="004D2636" w:rsidRPr="004D2636" w:rsidRDefault="004D2636" w:rsidP="004D2636">
      <w:pPr>
        <w:pStyle w:val="a0"/>
        <w:spacing w:beforeLines="50" w:before="120"/>
        <w:rPr>
          <w:rFonts w:eastAsiaTheme="minorEastAsia"/>
          <w:lang w:eastAsia="zh-CN"/>
        </w:rPr>
      </w:pPr>
      <w:r>
        <w:rPr>
          <w:rFonts w:eastAsiaTheme="minorEastAsia"/>
          <w:lang w:eastAsia="zh-CN"/>
        </w:rPr>
        <w:lastRenderedPageBreak/>
        <w:t>F</w:t>
      </w:r>
      <w:r>
        <w:rPr>
          <w:rFonts w:eastAsiaTheme="minorEastAsia" w:hint="eastAsia"/>
          <w:lang w:eastAsia="zh-CN"/>
        </w:rPr>
        <w:t xml:space="preserve">or discovery message, </w:t>
      </w:r>
      <w:r w:rsidR="00DE68F4">
        <w:rPr>
          <w:rFonts w:eastAsiaTheme="minorEastAsia" w:hint="eastAsia"/>
          <w:lang w:eastAsia="zh-CN"/>
        </w:rPr>
        <w:t xml:space="preserve">it is not PC5-S message, </w:t>
      </w:r>
      <w:r>
        <w:rPr>
          <w:rFonts w:eastAsiaTheme="minorEastAsia" w:hint="eastAsia"/>
          <w:lang w:eastAsia="zh-CN"/>
        </w:rPr>
        <w:t xml:space="preserve">the current </w:t>
      </w:r>
      <w:r>
        <w:rPr>
          <w:rFonts w:eastAsiaTheme="minorEastAsia"/>
          <w:lang w:eastAsia="zh-CN"/>
        </w:rPr>
        <w:t>mechanism</w:t>
      </w:r>
      <w:r>
        <w:rPr>
          <w:rFonts w:eastAsiaTheme="minorEastAsia" w:hint="eastAsia"/>
          <w:lang w:eastAsia="zh-CN"/>
        </w:rPr>
        <w:t xml:space="preserve"> for sidelink SRB </w:t>
      </w:r>
      <w:r>
        <w:rPr>
          <w:rFonts w:eastAsiaTheme="minorEastAsia"/>
          <w:lang w:eastAsia="zh-CN"/>
        </w:rPr>
        <w:t>addition</w:t>
      </w:r>
      <w:r>
        <w:rPr>
          <w:rFonts w:eastAsiaTheme="minorEastAsia" w:hint="eastAsia"/>
          <w:lang w:eastAsia="zh-CN"/>
        </w:rPr>
        <w:t xml:space="preserve"> cannot </w:t>
      </w:r>
      <w:r w:rsidR="00DE68F4">
        <w:rPr>
          <w:rFonts w:eastAsiaTheme="minorEastAsia"/>
          <w:lang w:eastAsia="zh-CN"/>
        </w:rPr>
        <w:t>apply</w:t>
      </w:r>
      <w:r>
        <w:rPr>
          <w:rFonts w:eastAsiaTheme="minorEastAsia" w:hint="eastAsia"/>
          <w:lang w:eastAsia="zh-CN"/>
        </w:rPr>
        <w:t xml:space="preserve"> to discovery message. The condition should be updated as</w:t>
      </w:r>
      <w:r w:rsidRPr="004D2636">
        <w:rPr>
          <w:rFonts w:eastAsiaTheme="minorEastAsia" w:hint="eastAsia"/>
          <w:lang w:eastAsia="zh-CN"/>
        </w:rPr>
        <w:t xml:space="preserve"> </w:t>
      </w:r>
      <w:r w:rsidRPr="004D2636">
        <w:t>transmission of PC5 discovery message for a specific destination is requested by upper layers</w:t>
      </w:r>
      <w:r>
        <w:rPr>
          <w:rFonts w:eastAsiaTheme="minorEastAsia" w:hint="eastAsia"/>
          <w:lang w:eastAsia="zh-CN"/>
        </w:rPr>
        <w:t>, so, it proposed that:</w:t>
      </w:r>
    </w:p>
    <w:p w:rsidR="0063002F" w:rsidRPr="0063002F" w:rsidRDefault="004D2636" w:rsidP="004D2636">
      <w:pPr>
        <w:pStyle w:val="a0"/>
        <w:rPr>
          <w:rFonts w:eastAsiaTheme="minorEastAsia"/>
          <w:lang w:eastAsia="zh-CN"/>
        </w:rPr>
      </w:pPr>
      <w:bookmarkStart w:id="21" w:name="P1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E68F4">
        <w:rPr>
          <w:b/>
          <w:noProof/>
        </w:rPr>
        <w:t>13</w:t>
      </w:r>
      <w:r w:rsidRPr="007C19BF">
        <w:rPr>
          <w:b/>
        </w:rPr>
        <w:fldChar w:fldCharType="end"/>
      </w:r>
      <w:r>
        <w:rPr>
          <w:rFonts w:hint="eastAsia"/>
          <w:b/>
        </w:rPr>
        <w:t>:</w:t>
      </w:r>
      <w:r>
        <w:rPr>
          <w:rFonts w:eastAsiaTheme="minorEastAsia" w:hint="eastAsia"/>
          <w:b/>
          <w:lang w:eastAsia="zh-CN"/>
        </w:rPr>
        <w:t xml:space="preserve"> </w:t>
      </w:r>
      <w:r w:rsidRPr="004D2636">
        <w:rPr>
          <w:rFonts w:eastAsiaTheme="minorEastAsia" w:hint="eastAsia"/>
          <w:b/>
          <w:lang w:eastAsia="zh-CN"/>
        </w:rPr>
        <w:t>F</w:t>
      </w:r>
      <w:r w:rsidRPr="004D2636">
        <w:rPr>
          <w:b/>
        </w:rPr>
        <w:t>or sidelink discovery, if transmission of PC5 discovery message for a specific destination is requested by upper layers</w:t>
      </w:r>
      <w:r w:rsidR="0063002F" w:rsidRPr="004D2636">
        <w:rPr>
          <w:b/>
        </w:rPr>
        <w:t xml:space="preserve">, </w:t>
      </w:r>
      <w:r w:rsidR="007E0754" w:rsidRPr="004D2636">
        <w:rPr>
          <w:b/>
        </w:rPr>
        <w:t>establish the corresponding PDCP/RLC entity</w:t>
      </w:r>
      <w:r w:rsidR="006629B2">
        <w:rPr>
          <w:rFonts w:eastAsiaTheme="minorEastAsia" w:hint="eastAsia"/>
          <w:b/>
          <w:lang w:eastAsia="zh-CN"/>
        </w:rPr>
        <w:t xml:space="preserve"> for </w:t>
      </w:r>
      <w:r w:rsidR="006629B2" w:rsidRPr="004D2636">
        <w:rPr>
          <w:b/>
        </w:rPr>
        <w:t>PC5 discovery message</w:t>
      </w:r>
      <w:r w:rsidR="0063002F">
        <w:rPr>
          <w:rFonts w:eastAsiaTheme="minorEastAsia" w:hint="eastAsia"/>
          <w:b/>
          <w:lang w:eastAsia="zh-CN"/>
        </w:rPr>
        <w:t>.</w:t>
      </w:r>
    </w:p>
    <w:bookmarkEnd w:id="17"/>
    <w:bookmarkEnd w:id="21"/>
    <w:p w:rsidR="00E3725B" w:rsidRDefault="00E3725B" w:rsidP="00E3725B">
      <w:pPr>
        <w:pStyle w:val="1"/>
        <w:jc w:val="both"/>
      </w:pPr>
      <w:r>
        <w:t>Conclusion</w:t>
      </w:r>
    </w:p>
    <w:p w:rsidR="00567EEA" w:rsidRDefault="00E3725B" w:rsidP="007D555C">
      <w:pPr>
        <w:pStyle w:val="a0"/>
        <w:rPr>
          <w:rFonts w:eastAsia="宋体"/>
          <w:lang w:val="en-GB" w:eastAsia="zh-CN"/>
        </w:rPr>
      </w:pPr>
      <w:r>
        <w:rPr>
          <w:rFonts w:eastAsia="宋体" w:hint="eastAsia"/>
          <w:lang w:val="en-GB" w:eastAsia="zh-CN"/>
        </w:rPr>
        <w:t>According to the analysis in section 2, it is proposed:</w:t>
      </w:r>
    </w:p>
    <w:p w:rsidR="0021287F" w:rsidRPr="005E0695" w:rsidRDefault="00BD6C42" w:rsidP="00E84E61">
      <w:pPr>
        <w:spacing w:beforeLines="50" w:before="120" w:afterLines="50" w:after="120"/>
        <w:jc w:val="both"/>
        <w:rPr>
          <w:rFonts w:eastAsiaTheme="minorEastAsia"/>
          <w:lang w:eastAsia="zh-CN"/>
        </w:rPr>
      </w:pPr>
      <w:r>
        <w:rPr>
          <w:rFonts w:eastAsia="宋体"/>
          <w:lang w:val="en-GB" w:eastAsia="zh-CN"/>
        </w:rPr>
        <w:fldChar w:fldCharType="begin"/>
      </w:r>
      <w:r>
        <w:rPr>
          <w:rFonts w:eastAsia="宋体"/>
          <w:lang w:val="en-GB" w:eastAsia="zh-CN"/>
        </w:rPr>
        <w:instrText xml:space="preserve"> REF P1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1</w:t>
      </w:r>
      <w:r w:rsidR="0021287F">
        <w:rPr>
          <w:rFonts w:hint="eastAsia"/>
          <w:b/>
        </w:rPr>
        <w:t>:</w:t>
      </w:r>
      <w:r w:rsidR="0021287F">
        <w:rPr>
          <w:rFonts w:hint="eastAsia"/>
          <w:b/>
          <w:lang w:eastAsia="zh-CN"/>
        </w:rPr>
        <w:t xml:space="preserve"> </w:t>
      </w:r>
      <w:r w:rsidR="0021287F">
        <w:rPr>
          <w:rFonts w:eastAsia="宋体" w:hint="eastAsia"/>
          <w:b/>
          <w:lang w:eastAsia="zh-CN"/>
        </w:rPr>
        <w:t xml:space="preserve"> </w:t>
      </w:r>
      <w:r w:rsidR="0021287F" w:rsidRPr="005E0695">
        <w:rPr>
          <w:b/>
          <w:noProof/>
        </w:rPr>
        <w:t xml:space="preserve">RLC </w:t>
      </w:r>
      <w:r w:rsidR="0021287F">
        <w:rPr>
          <w:rFonts w:eastAsiaTheme="minorEastAsia" w:hint="eastAsia"/>
          <w:b/>
          <w:noProof/>
          <w:lang w:eastAsia="zh-CN"/>
        </w:rPr>
        <w:t>U</w:t>
      </w:r>
      <w:r w:rsidR="0021287F" w:rsidRPr="005E0695">
        <w:rPr>
          <w:rFonts w:eastAsiaTheme="minorEastAsia" w:hint="eastAsia"/>
          <w:b/>
          <w:noProof/>
          <w:lang w:eastAsia="zh-CN"/>
        </w:rPr>
        <w:t>M</w:t>
      </w:r>
      <w:r w:rsidR="0021287F" w:rsidRPr="005E0695">
        <w:rPr>
          <w:b/>
          <w:noProof/>
        </w:rPr>
        <w:t xml:space="preserve"> </w:t>
      </w:r>
      <w:r w:rsidR="0021287F">
        <w:rPr>
          <w:rFonts w:eastAsiaTheme="minorEastAsia" w:hint="eastAsia"/>
          <w:b/>
          <w:noProof/>
          <w:lang w:eastAsia="zh-CN"/>
        </w:rPr>
        <w:t xml:space="preserve">mode </w:t>
      </w:r>
      <w:r w:rsidR="0021287F" w:rsidRPr="005E0695">
        <w:rPr>
          <w:b/>
          <w:noProof/>
        </w:rPr>
        <w:t xml:space="preserve">is </w:t>
      </w:r>
      <w:r w:rsidR="0021287F">
        <w:rPr>
          <w:rFonts w:eastAsiaTheme="minorEastAsia" w:hint="eastAsia"/>
          <w:b/>
          <w:noProof/>
          <w:lang w:eastAsia="zh-CN"/>
        </w:rPr>
        <w:t xml:space="preserve">used for </w:t>
      </w:r>
      <w:r w:rsidR="0021287F" w:rsidRPr="005E0695">
        <w:rPr>
          <w:rFonts w:eastAsiaTheme="minorEastAsia" w:hint="eastAsia"/>
          <w:b/>
          <w:noProof/>
          <w:lang w:eastAsia="zh-CN"/>
        </w:rPr>
        <w:t>SL-SRB4</w:t>
      </w:r>
      <w:r w:rsidR="0021287F">
        <w:rPr>
          <w:rFonts w:eastAsiaTheme="minorEastAsia" w:hint="eastAsia"/>
          <w:b/>
          <w:noProof/>
          <w:lang w:eastAsia="zh-CN"/>
        </w:rPr>
        <w:t>.</w:t>
      </w:r>
    </w:p>
    <w:p w:rsidR="0021287F" w:rsidRDefault="00BD6C42" w:rsidP="00D96B10">
      <w:pPr>
        <w:spacing w:beforeLines="50" w:before="120" w:afterLines="50" w:after="120"/>
        <w:jc w:val="both"/>
        <w:rPr>
          <w:rFonts w:eastAsiaTheme="minorEastAsia"/>
          <w:lang w:eastAsia="zh-CN"/>
        </w:rPr>
      </w:pPr>
      <w:r>
        <w:rPr>
          <w:lang w:eastAsia="zh-CN"/>
        </w:rPr>
        <w:fldChar w:fldCharType="end"/>
      </w:r>
      <w:r w:rsidR="003E0114">
        <w:rPr>
          <w:rFonts w:eastAsia="宋体"/>
          <w:lang w:val="en-GB" w:eastAsia="zh-CN"/>
        </w:rPr>
        <w:fldChar w:fldCharType="begin"/>
      </w:r>
      <w:r w:rsidR="003E0114">
        <w:rPr>
          <w:lang w:eastAsia="zh-CN"/>
        </w:rPr>
        <w:instrText xml:space="preserve"> REF P2 \h </w:instrText>
      </w:r>
      <w:r w:rsidR="003E0114">
        <w:rPr>
          <w:rFonts w:eastAsia="宋体"/>
          <w:lang w:val="en-GB" w:eastAsia="zh-CN"/>
        </w:rPr>
      </w:r>
      <w:r w:rsidR="003E0114">
        <w:rPr>
          <w:rFonts w:eastAsia="宋体"/>
          <w:lang w:val="en-GB" w:eastAsia="zh-CN"/>
        </w:rPr>
        <w:fldChar w:fldCharType="separate"/>
      </w:r>
      <w:r w:rsidR="0021287F" w:rsidRPr="007C19BF">
        <w:rPr>
          <w:b/>
        </w:rPr>
        <w:t xml:space="preserve">Proposal </w:t>
      </w:r>
      <w:r w:rsidR="0021287F">
        <w:rPr>
          <w:b/>
          <w:noProof/>
        </w:rPr>
        <w:t>2</w:t>
      </w:r>
      <w:r w:rsidR="0021287F">
        <w:rPr>
          <w:rFonts w:hint="eastAsia"/>
          <w:b/>
        </w:rPr>
        <w:t>:</w:t>
      </w:r>
      <w:r w:rsidR="0021287F" w:rsidRPr="00F6430F">
        <w:rPr>
          <w:lang w:eastAsia="zh-CN"/>
        </w:rPr>
        <w:t xml:space="preserve"> </w:t>
      </w:r>
      <w:r w:rsidR="0021287F" w:rsidRPr="00D96B10">
        <w:rPr>
          <w:b/>
          <w:lang w:eastAsia="zh-CN"/>
        </w:rPr>
        <w:t xml:space="preserve">Model A/ B discovery model similar to LTE is reused for </w:t>
      </w:r>
      <w:r w:rsidR="0021287F" w:rsidRPr="00D96B10">
        <w:rPr>
          <w:rFonts w:eastAsiaTheme="minorEastAsia" w:hint="eastAsia"/>
          <w:b/>
          <w:lang w:eastAsia="zh-CN"/>
        </w:rPr>
        <w:t>non-</w:t>
      </w:r>
      <w:r w:rsidR="0021287F" w:rsidRPr="00D96B10">
        <w:rPr>
          <w:b/>
          <w:lang w:eastAsia="zh-CN"/>
        </w:rPr>
        <w:t>relay</w:t>
      </w:r>
      <w:r w:rsidR="0021287F" w:rsidRPr="00D96B10">
        <w:rPr>
          <w:rFonts w:eastAsiaTheme="minorEastAsia" w:hint="eastAsia"/>
          <w:b/>
          <w:lang w:eastAsia="zh-CN"/>
        </w:rPr>
        <w:t xml:space="preserve"> discovery.</w:t>
      </w:r>
    </w:p>
    <w:p w:rsidR="0021287F" w:rsidRDefault="003E0114" w:rsidP="00D96B10">
      <w:pPr>
        <w:spacing w:beforeLines="50" w:before="120" w:afterLines="50" w:after="120"/>
        <w:jc w:val="both"/>
        <w:rPr>
          <w:rFonts w:eastAsiaTheme="minorEastAsia"/>
          <w:b/>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P3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3</w:t>
      </w:r>
      <w:r w:rsidR="0021287F">
        <w:rPr>
          <w:rFonts w:hint="eastAsia"/>
          <w:b/>
        </w:rPr>
        <w:t>:</w:t>
      </w:r>
      <w:r w:rsidR="0021287F" w:rsidRPr="00D96B10">
        <w:rPr>
          <w:rFonts w:eastAsiaTheme="minorEastAsia" w:hint="eastAsia"/>
          <w:b/>
          <w:lang w:eastAsia="zh-CN"/>
        </w:rPr>
        <w:t xml:space="preserve"> </w:t>
      </w:r>
      <w:r w:rsidR="0021287F">
        <w:rPr>
          <w:rFonts w:eastAsiaTheme="minorEastAsia" w:hint="eastAsia"/>
          <w:b/>
          <w:lang w:eastAsia="zh-CN"/>
        </w:rPr>
        <w:t>P</w:t>
      </w:r>
      <w:r w:rsidR="0021287F" w:rsidRPr="00D96B10">
        <w:rPr>
          <w:b/>
        </w:rPr>
        <w:t>rotocol stack as Discovery/PDCP/RLC/MAC/PHY</w:t>
      </w:r>
      <w:r w:rsidR="0021287F" w:rsidRPr="00D96B10">
        <w:rPr>
          <w:rFonts w:eastAsiaTheme="minorEastAsia" w:hint="eastAsia"/>
          <w:b/>
          <w:lang w:eastAsia="zh-CN"/>
        </w:rPr>
        <w:t xml:space="preserve"> is reused for non-relay discovery.</w:t>
      </w:r>
    </w:p>
    <w:p w:rsidR="0021287F" w:rsidRPr="003255D4" w:rsidRDefault="003E0114" w:rsidP="003255D4">
      <w:pPr>
        <w:spacing w:beforeLines="50" w:before="120" w:afterLines="50" w:after="120"/>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P4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4</w:t>
      </w:r>
      <w:r w:rsidR="0021287F">
        <w:rPr>
          <w:rFonts w:hint="eastAsia"/>
          <w:b/>
        </w:rPr>
        <w:t>:</w:t>
      </w:r>
      <w:r w:rsidR="0021287F">
        <w:rPr>
          <w:rFonts w:eastAsiaTheme="minorEastAsia" w:hint="eastAsia"/>
          <w:b/>
          <w:lang w:eastAsia="zh-CN"/>
        </w:rPr>
        <w:t xml:space="preserve"> </w:t>
      </w:r>
      <w:r w:rsidR="0021287F" w:rsidRPr="00D96B10">
        <w:rPr>
          <w:b/>
        </w:rPr>
        <w:t>Rel-16 power control mechanism</w:t>
      </w:r>
      <w:r w:rsidR="0021287F" w:rsidRPr="00D96B10">
        <w:rPr>
          <w:rFonts w:eastAsiaTheme="minorEastAsia" w:hint="eastAsia"/>
          <w:b/>
          <w:lang w:eastAsia="zh-CN"/>
        </w:rPr>
        <w:t xml:space="preserve"> is reused for non-relay discovery</w:t>
      </w:r>
      <w:r w:rsidR="0021287F">
        <w:rPr>
          <w:rFonts w:eastAsiaTheme="minorEastAsia" w:hint="eastAsia"/>
          <w:b/>
          <w:lang w:eastAsia="zh-CN"/>
        </w:rPr>
        <w:t>.</w:t>
      </w:r>
    </w:p>
    <w:p w:rsidR="0021287F" w:rsidRDefault="003E0114" w:rsidP="00D96B10">
      <w:pPr>
        <w:spacing w:beforeLines="50" w:before="120" w:afterLines="50" w:after="120"/>
        <w:jc w:val="both"/>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P5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5</w:t>
      </w:r>
      <w:r w:rsidR="0021287F">
        <w:rPr>
          <w:rFonts w:hint="eastAsia"/>
          <w:b/>
        </w:rPr>
        <w:t>:</w:t>
      </w:r>
      <w:r w:rsidR="0021287F">
        <w:rPr>
          <w:rFonts w:eastAsiaTheme="minorEastAsia" w:hint="eastAsia"/>
          <w:b/>
          <w:lang w:eastAsia="zh-CN"/>
        </w:rPr>
        <w:t xml:space="preserve"> </w:t>
      </w:r>
      <w:r w:rsidR="0021287F" w:rsidRPr="00AF2B6A">
        <w:rPr>
          <w:b/>
        </w:rPr>
        <w:t>SL-SRB4</w:t>
      </w:r>
      <w:r w:rsidR="0021287F" w:rsidRPr="00AF2B6A">
        <w:rPr>
          <w:rFonts w:eastAsiaTheme="minorEastAsia" w:hint="eastAsia"/>
          <w:b/>
          <w:lang w:eastAsia="zh-CN"/>
        </w:rPr>
        <w:t xml:space="preserve"> is reused for non-relay discovery</w:t>
      </w:r>
      <w:r w:rsidR="0021287F">
        <w:rPr>
          <w:rFonts w:eastAsiaTheme="minorEastAsia" w:hint="eastAsia"/>
          <w:b/>
          <w:lang w:eastAsia="zh-CN"/>
        </w:rPr>
        <w:t>.</w:t>
      </w:r>
    </w:p>
    <w:p w:rsidR="0021287F" w:rsidRDefault="003E0114" w:rsidP="00D96B10">
      <w:pPr>
        <w:spacing w:beforeLines="50" w:before="120" w:afterLines="50" w:after="120"/>
        <w:jc w:val="both"/>
        <w:rPr>
          <w:rFonts w:eastAsiaTheme="minorEastAsia"/>
          <w:b/>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P6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6</w:t>
      </w:r>
      <w:r w:rsidR="0021287F">
        <w:rPr>
          <w:rFonts w:hint="eastAsia"/>
          <w:b/>
        </w:rPr>
        <w:t>:</w:t>
      </w:r>
      <w:r w:rsidR="0021287F">
        <w:rPr>
          <w:rFonts w:eastAsiaTheme="minorEastAsia" w:hint="eastAsia"/>
          <w:b/>
          <w:lang w:eastAsia="zh-CN"/>
        </w:rPr>
        <w:t xml:space="preserve"> </w:t>
      </w:r>
      <w:r w:rsidR="0021287F" w:rsidRPr="00AF2B6A">
        <w:rPr>
          <w:rFonts w:eastAsiaTheme="minorEastAsia" w:hint="eastAsia"/>
          <w:b/>
          <w:lang w:eastAsia="zh-CN"/>
        </w:rPr>
        <w:t>No</w:t>
      </w:r>
      <w:r w:rsidR="0021287F" w:rsidRPr="00AF2B6A">
        <w:rPr>
          <w:b/>
        </w:rPr>
        <w:t xml:space="preserve"> ciphering and integrity protection in PDCP layer is needed for</w:t>
      </w:r>
      <w:r w:rsidR="0021287F" w:rsidRPr="00AF2B6A">
        <w:rPr>
          <w:rFonts w:eastAsiaTheme="minorEastAsia" w:hint="eastAsia"/>
          <w:b/>
          <w:lang w:eastAsia="zh-CN"/>
        </w:rPr>
        <w:t xml:space="preserve"> non-relay discovery</w:t>
      </w:r>
      <w:r w:rsidR="0021287F">
        <w:rPr>
          <w:rFonts w:eastAsiaTheme="minorEastAsia" w:hint="eastAsia"/>
          <w:b/>
          <w:lang w:eastAsia="zh-CN"/>
        </w:rPr>
        <w:t>.</w:t>
      </w:r>
    </w:p>
    <w:p w:rsidR="00C46E02" w:rsidRPr="00AF2B6A" w:rsidRDefault="003E0114" w:rsidP="006F7841">
      <w:pPr>
        <w:spacing w:beforeLines="50" w:before="120" w:afterLines="50" w:after="120"/>
        <w:rPr>
          <w:rFonts w:eastAsiaTheme="minorEastAsia"/>
          <w:b/>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P7 \h </w:instrText>
      </w:r>
      <w:r>
        <w:rPr>
          <w:rFonts w:eastAsia="宋体"/>
          <w:lang w:val="en-GB" w:eastAsia="zh-CN"/>
        </w:rPr>
      </w:r>
      <w:r>
        <w:rPr>
          <w:rFonts w:eastAsia="宋体"/>
          <w:lang w:val="en-GB" w:eastAsia="zh-CN"/>
        </w:rPr>
        <w:fldChar w:fldCharType="separate"/>
      </w:r>
      <w:r w:rsidR="00C46E02" w:rsidRPr="007C19BF">
        <w:rPr>
          <w:b/>
        </w:rPr>
        <w:t xml:space="preserve">Proposal </w:t>
      </w:r>
      <w:r w:rsidR="00C46E02">
        <w:rPr>
          <w:b/>
          <w:noProof/>
        </w:rPr>
        <w:t>7</w:t>
      </w:r>
      <w:r w:rsidR="00C46E02">
        <w:rPr>
          <w:rFonts w:hint="eastAsia"/>
          <w:b/>
        </w:rPr>
        <w:t>:</w:t>
      </w:r>
      <w:r w:rsidR="00C46E02">
        <w:rPr>
          <w:rFonts w:eastAsiaTheme="minorEastAsia" w:hint="eastAsia"/>
          <w:b/>
          <w:lang w:eastAsia="zh-CN"/>
        </w:rPr>
        <w:t xml:space="preserve"> LCID and priority value for </w:t>
      </w:r>
      <w:proofErr w:type="spellStart"/>
      <w:r w:rsidR="00C46E02" w:rsidRPr="00395846">
        <w:rPr>
          <w:rFonts w:eastAsiaTheme="minorEastAsia"/>
          <w:b/>
          <w:lang w:eastAsia="zh-CN"/>
        </w:rPr>
        <w:t>sidelink</w:t>
      </w:r>
      <w:proofErr w:type="spellEnd"/>
      <w:r w:rsidR="00C46E02" w:rsidRPr="00395846">
        <w:rPr>
          <w:rFonts w:eastAsiaTheme="minorEastAsia"/>
          <w:b/>
          <w:lang w:eastAsia="zh-CN"/>
        </w:rPr>
        <w:t xml:space="preserve"> discovery message</w:t>
      </w:r>
      <w:r w:rsidR="00C46E02" w:rsidRPr="00395846">
        <w:rPr>
          <w:rFonts w:eastAsiaTheme="minorEastAsia" w:hint="eastAsia"/>
          <w:b/>
          <w:lang w:eastAsia="zh-CN"/>
        </w:rPr>
        <w:t xml:space="preserve"> </w:t>
      </w:r>
      <w:r w:rsidR="00C46E02">
        <w:rPr>
          <w:rFonts w:eastAsiaTheme="minorEastAsia" w:hint="eastAsia"/>
          <w:b/>
          <w:lang w:eastAsia="zh-CN"/>
        </w:rPr>
        <w:t xml:space="preserve">are used for both relay discovery and non-relay </w:t>
      </w:r>
      <w:r w:rsidR="00C46E02">
        <w:rPr>
          <w:rFonts w:eastAsiaTheme="minorEastAsia" w:hint="eastAsia"/>
          <w:b/>
          <w:lang w:eastAsia="zh-CN"/>
        </w:rPr>
        <w:t>discovery</w:t>
      </w:r>
      <w:r w:rsidR="00C46E02">
        <w:rPr>
          <w:rFonts w:eastAsiaTheme="minorEastAsia" w:hint="eastAsia"/>
          <w:b/>
          <w:lang w:eastAsia="zh-CN"/>
        </w:rPr>
        <w:t>.</w:t>
      </w:r>
    </w:p>
    <w:p w:rsidR="0021287F" w:rsidRDefault="003E0114" w:rsidP="00D96B10">
      <w:pPr>
        <w:spacing w:beforeLines="50" w:before="120" w:afterLines="50" w:after="120"/>
        <w:jc w:val="both"/>
        <w:rPr>
          <w:rFonts w:eastAsiaTheme="minorEastAsia"/>
          <w:b/>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P89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8</w:t>
      </w:r>
      <w:r w:rsidR="0021287F">
        <w:rPr>
          <w:rFonts w:hint="eastAsia"/>
          <w:b/>
        </w:rPr>
        <w:t>:</w:t>
      </w:r>
      <w:r w:rsidR="0021287F">
        <w:rPr>
          <w:rFonts w:eastAsiaTheme="minorEastAsia" w:hint="eastAsia"/>
          <w:b/>
          <w:lang w:eastAsia="zh-CN"/>
        </w:rPr>
        <w:t xml:space="preserve"> UE sends 5G </w:t>
      </w:r>
      <w:proofErr w:type="spellStart"/>
      <w:r w:rsidR="0021287F">
        <w:rPr>
          <w:rFonts w:eastAsiaTheme="minorEastAsia" w:hint="eastAsia"/>
          <w:b/>
          <w:lang w:eastAsia="zh-CN"/>
        </w:rPr>
        <w:t>ProSe</w:t>
      </w:r>
      <w:proofErr w:type="spellEnd"/>
      <w:r w:rsidR="0021287F">
        <w:rPr>
          <w:rFonts w:eastAsiaTheme="minorEastAsia" w:hint="eastAsia"/>
          <w:b/>
          <w:lang w:eastAsia="zh-CN"/>
        </w:rPr>
        <w:t xml:space="preserve"> discovery messages based on SIB/Preconfigure/dedicated</w:t>
      </w:r>
      <w:r w:rsidR="0021287F" w:rsidRPr="006F7841">
        <w:rPr>
          <w:rFonts w:eastAsiaTheme="minorEastAsia" w:hint="eastAsia"/>
          <w:b/>
          <w:lang w:eastAsia="zh-CN"/>
        </w:rPr>
        <w:t xml:space="preserve"> </w:t>
      </w:r>
      <w:r w:rsidR="0021287F">
        <w:rPr>
          <w:b/>
        </w:rPr>
        <w:t>signaling</w:t>
      </w:r>
      <w:r w:rsidR="0021287F">
        <w:rPr>
          <w:rFonts w:eastAsiaTheme="minorEastAsia" w:hint="eastAsia"/>
          <w:b/>
          <w:lang w:eastAsia="zh-CN"/>
        </w:rPr>
        <w:t xml:space="preserve"> rely on its RRC STATE.</w:t>
      </w:r>
      <w:bookmarkStart w:id="22" w:name="_GoBack"/>
      <w:bookmarkEnd w:id="22"/>
    </w:p>
    <w:p w:rsidR="0021287F" w:rsidRPr="00D96B10" w:rsidRDefault="0021287F" w:rsidP="00D96B10">
      <w:pPr>
        <w:spacing w:beforeLines="50" w:before="120" w:afterLines="50" w:after="120"/>
        <w:jc w:val="both"/>
        <w:rPr>
          <w:rFonts w:eastAsiaTheme="minorEastAsia"/>
          <w:noProof/>
          <w:lang w:eastAsia="zh-CN"/>
        </w:rPr>
      </w:pPr>
      <w:r w:rsidRPr="007C19BF">
        <w:rPr>
          <w:b/>
        </w:rPr>
        <w:t xml:space="preserve">Proposal </w:t>
      </w:r>
      <w:r>
        <w:rPr>
          <w:b/>
          <w:noProof/>
        </w:rPr>
        <w:t>9</w:t>
      </w:r>
      <w:r>
        <w:rPr>
          <w:rFonts w:hint="eastAsia"/>
          <w:b/>
        </w:rPr>
        <w:t>:</w:t>
      </w:r>
      <w:r>
        <w:rPr>
          <w:rFonts w:eastAsiaTheme="minorEastAsia" w:hint="eastAsia"/>
          <w:b/>
          <w:lang w:eastAsia="zh-CN"/>
        </w:rPr>
        <w:t xml:space="preserve"> Resource pool configuration for discovery is used for both relay and non-relay discovery.</w:t>
      </w:r>
    </w:p>
    <w:p w:rsidR="0021287F" w:rsidRDefault="003E0114" w:rsidP="00BD6C42">
      <w:pPr>
        <w:spacing w:beforeLines="50" w:before="120" w:afterLines="50" w:after="120"/>
        <w:jc w:val="both"/>
        <w:rPr>
          <w:rFonts w:eastAsiaTheme="minorEastAsia"/>
          <w:b/>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P10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10</w:t>
      </w:r>
      <w:r w:rsidR="0021287F">
        <w:rPr>
          <w:rFonts w:hint="eastAsia"/>
          <w:b/>
        </w:rPr>
        <w:t>:</w:t>
      </w:r>
      <w:r w:rsidR="0021287F">
        <w:rPr>
          <w:rFonts w:eastAsiaTheme="minorEastAsia" w:hint="eastAsia"/>
          <w:b/>
          <w:lang w:eastAsia="zh-CN"/>
        </w:rPr>
        <w:t xml:space="preserve">U2N </w:t>
      </w:r>
      <w:r w:rsidR="0021287F" w:rsidRPr="00460506">
        <w:rPr>
          <w:rFonts w:eastAsiaTheme="minorEastAsia"/>
          <w:b/>
          <w:lang w:eastAsia="zh-CN"/>
        </w:rPr>
        <w:t>relay</w:t>
      </w:r>
      <w:r w:rsidR="0021287F">
        <w:rPr>
          <w:rFonts w:eastAsiaTheme="minorEastAsia" w:hint="eastAsia"/>
          <w:b/>
          <w:lang w:eastAsia="zh-CN"/>
        </w:rPr>
        <w:t xml:space="preserve"> specific </w:t>
      </w:r>
      <w:r w:rsidR="0021287F" w:rsidRPr="00460506">
        <w:rPr>
          <w:rFonts w:eastAsiaTheme="minorEastAsia"/>
          <w:b/>
          <w:lang w:eastAsia="zh-CN"/>
        </w:rPr>
        <w:t>discovery</w:t>
      </w:r>
      <w:r w:rsidR="0021287F">
        <w:rPr>
          <w:rFonts w:eastAsiaTheme="minorEastAsia" w:hint="eastAsia"/>
          <w:b/>
          <w:lang w:eastAsia="zh-CN"/>
        </w:rPr>
        <w:t xml:space="preserve"> agreements (i.e. agreements related to the </w:t>
      </w:r>
      <w:proofErr w:type="spellStart"/>
      <w:r w:rsidR="0021287F" w:rsidRPr="00696C10">
        <w:rPr>
          <w:b/>
        </w:rPr>
        <w:t>Uu</w:t>
      </w:r>
      <w:proofErr w:type="spellEnd"/>
      <w:r w:rsidR="0021287F" w:rsidRPr="00696C10">
        <w:rPr>
          <w:b/>
        </w:rPr>
        <w:t xml:space="preserve"> signal quality thresholds </w:t>
      </w:r>
      <w:r w:rsidR="0021287F" w:rsidRPr="00696C10">
        <w:rPr>
          <w:rFonts w:eastAsiaTheme="minorEastAsia" w:hint="eastAsia"/>
          <w:b/>
          <w:lang w:eastAsia="zh-CN"/>
        </w:rPr>
        <w:t xml:space="preserve">for </w:t>
      </w:r>
      <w:r w:rsidR="0021287F" w:rsidRPr="00696C10">
        <w:rPr>
          <w:b/>
        </w:rPr>
        <w:t>transmi</w:t>
      </w:r>
      <w:r w:rsidR="0021287F" w:rsidRPr="00696C10">
        <w:rPr>
          <w:rFonts w:eastAsiaTheme="minorEastAsia" w:hint="eastAsia"/>
          <w:b/>
          <w:lang w:eastAsia="zh-CN"/>
        </w:rPr>
        <w:t>ssion</w:t>
      </w:r>
      <w:r w:rsidR="0021287F" w:rsidRPr="00696C10">
        <w:rPr>
          <w:b/>
        </w:rPr>
        <w:t>/rece</w:t>
      </w:r>
      <w:r w:rsidR="0021287F" w:rsidRPr="00696C10">
        <w:rPr>
          <w:rFonts w:eastAsiaTheme="minorEastAsia" w:hint="eastAsia"/>
          <w:b/>
          <w:lang w:eastAsia="zh-CN"/>
        </w:rPr>
        <w:t>ption</w:t>
      </w:r>
      <w:r w:rsidR="0021287F" w:rsidRPr="00696C10">
        <w:rPr>
          <w:b/>
        </w:rPr>
        <w:t xml:space="preserve"> discovery message</w:t>
      </w:r>
      <w:r w:rsidR="0021287F">
        <w:rPr>
          <w:rFonts w:eastAsiaTheme="minorEastAsia" w:hint="eastAsia"/>
          <w:b/>
          <w:lang w:eastAsia="zh-CN"/>
        </w:rPr>
        <w:t xml:space="preserve">) are not </w:t>
      </w:r>
      <w:r w:rsidR="0021287F" w:rsidRPr="00460506">
        <w:rPr>
          <w:rFonts w:eastAsiaTheme="minorEastAsia"/>
          <w:b/>
          <w:lang w:eastAsia="zh-CN"/>
        </w:rPr>
        <w:t>applicable to non-relay discovery</w:t>
      </w:r>
      <w:r w:rsidR="0021287F">
        <w:rPr>
          <w:rFonts w:eastAsiaTheme="minorEastAsia" w:hint="eastAsia"/>
          <w:b/>
          <w:lang w:eastAsia="zh-CN"/>
        </w:rPr>
        <w:t xml:space="preserve">. </w:t>
      </w:r>
    </w:p>
    <w:p w:rsidR="0021287F" w:rsidRPr="009A7014" w:rsidRDefault="003E0114" w:rsidP="00BD6C42">
      <w:pPr>
        <w:spacing w:beforeLines="50" w:before="120" w:afterLines="50" w:after="120"/>
        <w:jc w:val="both"/>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P11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11</w:t>
      </w:r>
      <w:r w:rsidR="0021287F">
        <w:rPr>
          <w:rFonts w:hint="eastAsia"/>
          <w:b/>
        </w:rPr>
        <w:t>:</w:t>
      </w:r>
      <w:r w:rsidR="0021287F">
        <w:rPr>
          <w:rFonts w:eastAsiaTheme="minorEastAsia" w:hint="eastAsia"/>
          <w:b/>
          <w:lang w:eastAsia="zh-CN"/>
        </w:rPr>
        <w:t xml:space="preserve"> Do not introduce AS layer </w:t>
      </w:r>
      <w:r w:rsidR="0021287F" w:rsidRPr="009A7014">
        <w:rPr>
          <w:rFonts w:eastAsiaTheme="minorEastAsia"/>
          <w:b/>
          <w:lang w:eastAsia="zh-CN"/>
        </w:rPr>
        <w:t>criteria</w:t>
      </w:r>
      <w:r w:rsidR="0021287F">
        <w:rPr>
          <w:rFonts w:eastAsiaTheme="minorEastAsia" w:hint="eastAsia"/>
          <w:b/>
          <w:lang w:eastAsia="zh-CN"/>
        </w:rPr>
        <w:t xml:space="preserve"> for non-relay discovery </w:t>
      </w:r>
      <w:r w:rsidR="0021287F">
        <w:rPr>
          <w:rFonts w:eastAsiaTheme="minorEastAsia"/>
          <w:b/>
          <w:lang w:eastAsia="zh-CN"/>
        </w:rPr>
        <w:t>transmission</w:t>
      </w:r>
      <w:r w:rsidR="0021287F">
        <w:rPr>
          <w:rFonts w:eastAsiaTheme="minorEastAsia" w:hint="eastAsia"/>
          <w:b/>
          <w:lang w:eastAsia="zh-CN"/>
        </w:rPr>
        <w:t>/</w:t>
      </w:r>
      <w:r w:rsidR="0021287F" w:rsidRPr="00696C10">
        <w:rPr>
          <w:b/>
        </w:rPr>
        <w:t>rece</w:t>
      </w:r>
      <w:r w:rsidR="0021287F" w:rsidRPr="00696C10">
        <w:rPr>
          <w:rFonts w:eastAsiaTheme="minorEastAsia" w:hint="eastAsia"/>
          <w:b/>
          <w:lang w:eastAsia="zh-CN"/>
        </w:rPr>
        <w:t>ption</w:t>
      </w:r>
      <w:r w:rsidR="0021287F">
        <w:rPr>
          <w:rFonts w:eastAsiaTheme="minorEastAsia" w:hint="eastAsia"/>
          <w:b/>
          <w:lang w:eastAsia="zh-CN"/>
        </w:rPr>
        <w:t>.</w:t>
      </w:r>
    </w:p>
    <w:p w:rsidR="00913DBB" w:rsidRPr="0021287F" w:rsidRDefault="003E0114" w:rsidP="0021287F">
      <w:pPr>
        <w:spacing w:beforeLines="50" w:before="120" w:afterLines="50" w:after="120"/>
        <w:jc w:val="both"/>
        <w:rPr>
          <w:b/>
        </w:rPr>
      </w:pPr>
      <w:r>
        <w:rPr>
          <w:rFonts w:eastAsia="宋体"/>
          <w:lang w:val="en-GB" w:eastAsia="zh-CN"/>
        </w:rPr>
        <w:fldChar w:fldCharType="end"/>
      </w:r>
      <w:r w:rsidR="0021287F" w:rsidRPr="0021287F">
        <w:rPr>
          <w:b/>
        </w:rPr>
        <w:fldChar w:fldCharType="begin"/>
      </w:r>
      <w:r w:rsidR="0021287F" w:rsidRPr="0021287F">
        <w:rPr>
          <w:b/>
        </w:rPr>
        <w:instrText xml:space="preserve"> REF _Ref85803875 \h </w:instrText>
      </w:r>
      <w:r w:rsidR="0021287F" w:rsidRPr="0021287F">
        <w:rPr>
          <w:b/>
        </w:rPr>
      </w:r>
      <w:r w:rsidR="0021287F">
        <w:rPr>
          <w:b/>
        </w:rPr>
        <w:instrText xml:space="preserve"> \* MERGEFORMAT </w:instrText>
      </w:r>
      <w:r w:rsidR="0021287F" w:rsidRPr="0021287F">
        <w:rPr>
          <w:b/>
        </w:rPr>
        <w:fldChar w:fldCharType="separate"/>
      </w:r>
      <w:r w:rsidR="0021287F" w:rsidRPr="007C19BF">
        <w:rPr>
          <w:b/>
        </w:rPr>
        <w:t xml:space="preserve">Proposal </w:t>
      </w:r>
      <w:r w:rsidR="0021287F">
        <w:rPr>
          <w:b/>
        </w:rPr>
        <w:t>12</w:t>
      </w:r>
      <w:r w:rsidR="0021287F">
        <w:rPr>
          <w:rFonts w:hint="eastAsia"/>
          <w:b/>
        </w:rPr>
        <w:t>:</w:t>
      </w:r>
      <w:r w:rsidR="0021287F" w:rsidRPr="0021287F">
        <w:rPr>
          <w:rFonts w:hint="eastAsia"/>
          <w:b/>
        </w:rPr>
        <w:t xml:space="preserve"> When </w:t>
      </w:r>
      <w:r w:rsidR="0021287F" w:rsidRPr="0021287F">
        <w:rPr>
          <w:b/>
        </w:rPr>
        <w:t>receiving</w:t>
      </w:r>
      <w:r w:rsidR="0021287F" w:rsidRPr="0021287F">
        <w:rPr>
          <w:rFonts w:hint="eastAsia"/>
          <w:b/>
        </w:rPr>
        <w:t xml:space="preserve"> discovery message via SL-SRB4, UE</w:t>
      </w:r>
      <w:r w:rsidR="0021287F" w:rsidRPr="0021287F">
        <w:rPr>
          <w:b/>
        </w:rPr>
        <w:t xml:space="preserve"> shall pass </w:t>
      </w:r>
      <w:r w:rsidR="0021287F" w:rsidRPr="0021287F">
        <w:rPr>
          <w:rFonts w:hint="eastAsia"/>
          <w:b/>
        </w:rPr>
        <w:t>discovery</w:t>
      </w:r>
      <w:r w:rsidR="0021287F" w:rsidRPr="0021287F">
        <w:rPr>
          <w:b/>
        </w:rPr>
        <w:t xml:space="preserve"> message to the </w:t>
      </w:r>
      <w:r w:rsidR="0021287F" w:rsidRPr="0021287F">
        <w:rPr>
          <w:rFonts w:hint="eastAsia"/>
          <w:b/>
        </w:rPr>
        <w:t>high</w:t>
      </w:r>
      <w:r w:rsidR="0021287F" w:rsidRPr="0021287F">
        <w:rPr>
          <w:b/>
        </w:rPr>
        <w:t>er layer along with</w:t>
      </w:r>
      <w:r w:rsidR="0021287F" w:rsidRPr="0021287F">
        <w:rPr>
          <w:rFonts w:hint="eastAsia"/>
          <w:b/>
        </w:rPr>
        <w:t xml:space="preserve"> an indication to indicate </w:t>
      </w:r>
      <w:r w:rsidR="0021287F" w:rsidRPr="0021287F">
        <w:rPr>
          <w:b/>
        </w:rPr>
        <w:t xml:space="preserve">that the message is for 5G </w:t>
      </w:r>
      <w:proofErr w:type="spellStart"/>
      <w:r w:rsidR="0021287F" w:rsidRPr="0021287F">
        <w:rPr>
          <w:b/>
        </w:rPr>
        <w:t>ProSe</w:t>
      </w:r>
      <w:proofErr w:type="spellEnd"/>
      <w:r w:rsidR="0021287F" w:rsidRPr="0021287F">
        <w:rPr>
          <w:b/>
        </w:rPr>
        <w:t xml:space="preserve"> direct discovery</w:t>
      </w:r>
      <w:r w:rsidR="0021287F" w:rsidRPr="0021287F">
        <w:rPr>
          <w:rFonts w:hint="eastAsia"/>
          <w:b/>
        </w:rPr>
        <w:t>.</w:t>
      </w:r>
      <w:r w:rsidR="0021287F" w:rsidRPr="0021287F">
        <w:rPr>
          <w:b/>
        </w:rPr>
        <w:fldChar w:fldCharType="end"/>
      </w:r>
      <w:r w:rsidR="0021287F" w:rsidRPr="0021287F">
        <w:rPr>
          <w:b/>
        </w:rPr>
        <w:t xml:space="preserve"> </w:t>
      </w:r>
    </w:p>
    <w:p w:rsidR="0021287F" w:rsidRPr="0063002F" w:rsidRDefault="00DE68F4" w:rsidP="004D2636">
      <w:pPr>
        <w:pStyle w:val="a0"/>
        <w:rPr>
          <w:rFonts w:eastAsiaTheme="minorEastAsia"/>
          <w:lang w:eastAsia="zh-CN"/>
        </w:rPr>
      </w:pPr>
      <w:r>
        <w:rPr>
          <w:rFonts w:eastAsia="宋体"/>
          <w:lang w:val="en-GB" w:eastAsia="zh-CN"/>
        </w:rPr>
        <w:fldChar w:fldCharType="begin"/>
      </w:r>
      <w:r>
        <w:rPr>
          <w:rFonts w:eastAsia="宋体"/>
          <w:lang w:val="en-GB" w:eastAsia="zh-CN"/>
        </w:rPr>
        <w:instrText xml:space="preserve"> REF P13 \h </w:instrText>
      </w:r>
      <w:r>
        <w:rPr>
          <w:rFonts w:eastAsia="宋体"/>
          <w:lang w:val="en-GB" w:eastAsia="zh-CN"/>
        </w:rPr>
      </w:r>
      <w:r>
        <w:rPr>
          <w:rFonts w:eastAsia="宋体"/>
          <w:lang w:val="en-GB" w:eastAsia="zh-CN"/>
        </w:rPr>
        <w:fldChar w:fldCharType="separate"/>
      </w:r>
      <w:r w:rsidR="0021287F" w:rsidRPr="007C19BF">
        <w:rPr>
          <w:b/>
        </w:rPr>
        <w:t xml:space="preserve">Proposal </w:t>
      </w:r>
      <w:r w:rsidR="0021287F">
        <w:rPr>
          <w:b/>
          <w:noProof/>
        </w:rPr>
        <w:t>13</w:t>
      </w:r>
      <w:r w:rsidR="0021287F">
        <w:rPr>
          <w:rFonts w:hint="eastAsia"/>
          <w:b/>
        </w:rPr>
        <w:t>:</w:t>
      </w:r>
      <w:r w:rsidR="0021287F">
        <w:rPr>
          <w:rFonts w:eastAsiaTheme="minorEastAsia" w:hint="eastAsia"/>
          <w:b/>
          <w:lang w:eastAsia="zh-CN"/>
        </w:rPr>
        <w:t xml:space="preserve"> </w:t>
      </w:r>
      <w:r w:rsidR="0021287F" w:rsidRPr="004D2636">
        <w:rPr>
          <w:rFonts w:eastAsiaTheme="minorEastAsia" w:hint="eastAsia"/>
          <w:b/>
          <w:lang w:eastAsia="zh-CN"/>
        </w:rPr>
        <w:t>F</w:t>
      </w:r>
      <w:r w:rsidR="0021287F" w:rsidRPr="004D2636">
        <w:rPr>
          <w:b/>
        </w:rPr>
        <w:t xml:space="preserve">or </w:t>
      </w:r>
      <w:proofErr w:type="spellStart"/>
      <w:r w:rsidR="0021287F" w:rsidRPr="004D2636">
        <w:rPr>
          <w:b/>
        </w:rPr>
        <w:t>sidelink</w:t>
      </w:r>
      <w:proofErr w:type="spellEnd"/>
      <w:r w:rsidR="0021287F" w:rsidRPr="004D2636">
        <w:rPr>
          <w:b/>
        </w:rPr>
        <w:t xml:space="preserve"> discovery, if transmission of PC5 discovery message for a specific destination is requested by upper layers, establish the corresponding PDCP/RLC entity</w:t>
      </w:r>
      <w:r w:rsidR="0021287F">
        <w:rPr>
          <w:rFonts w:eastAsiaTheme="minorEastAsia" w:hint="eastAsia"/>
          <w:b/>
          <w:lang w:eastAsia="zh-CN"/>
        </w:rPr>
        <w:t xml:space="preserve"> for </w:t>
      </w:r>
      <w:r w:rsidR="0021287F" w:rsidRPr="004D2636">
        <w:rPr>
          <w:b/>
        </w:rPr>
        <w:t>PC5 discovery message</w:t>
      </w:r>
      <w:r w:rsidR="0021287F">
        <w:rPr>
          <w:rFonts w:eastAsiaTheme="minorEastAsia" w:hint="eastAsia"/>
          <w:b/>
          <w:lang w:eastAsia="zh-CN"/>
        </w:rPr>
        <w:t>.</w:t>
      </w:r>
    </w:p>
    <w:p w:rsidR="0059345E" w:rsidRDefault="00DE68F4" w:rsidP="0021287F">
      <w:pPr>
        <w:pStyle w:val="1"/>
        <w:jc w:val="both"/>
      </w:pPr>
      <w:r>
        <w:rPr>
          <w:lang w:val="en-GB"/>
        </w:rPr>
        <w:fldChar w:fldCharType="end"/>
      </w:r>
      <w:r w:rsidR="0059345E">
        <w:rPr>
          <w:rFonts w:hint="eastAsia"/>
        </w:rPr>
        <w:t>Reference</w:t>
      </w:r>
    </w:p>
    <w:p w:rsidR="005F42F1" w:rsidRDefault="005F42F1" w:rsidP="005F42F1">
      <w:pPr>
        <w:pStyle w:val="a0"/>
        <w:numPr>
          <w:ilvl w:val="0"/>
          <w:numId w:val="8"/>
        </w:numPr>
        <w:rPr>
          <w:rFonts w:eastAsiaTheme="minorEastAsia"/>
          <w:lang w:val="en-GB" w:eastAsia="zh-CN"/>
        </w:rPr>
      </w:pPr>
      <w:bookmarkStart w:id="23" w:name="_Ref77860756"/>
      <w:bookmarkStart w:id="24" w:name="_Ref60844349"/>
      <w:r>
        <w:rPr>
          <w:rFonts w:eastAsiaTheme="minorEastAsia"/>
          <w:lang w:val="en-GB" w:eastAsia="zh-CN"/>
        </w:rPr>
        <w:t>A</w:t>
      </w:r>
      <w:r>
        <w:rPr>
          <w:rFonts w:eastAsiaTheme="minorEastAsia" w:hint="eastAsia"/>
          <w:lang w:val="en-GB" w:eastAsia="zh-CN"/>
        </w:rPr>
        <w:t>greement for CT1 meeting#132-e</w:t>
      </w:r>
      <w:r w:rsidRPr="00C10E4D">
        <w:rPr>
          <w:rFonts w:eastAsiaTheme="minorEastAsia"/>
          <w:lang w:val="en-GB" w:eastAsia="zh-CN"/>
        </w:rPr>
        <w:t xml:space="preserve"> </w:t>
      </w:r>
      <w:bookmarkEnd w:id="23"/>
    </w:p>
    <w:bookmarkEnd w:id="24"/>
    <w:p w:rsidR="005F42F1" w:rsidRPr="00A233CB" w:rsidRDefault="005F42F1" w:rsidP="005F42F1">
      <w:pPr>
        <w:pStyle w:val="EX"/>
        <w:numPr>
          <w:ilvl w:val="0"/>
          <w:numId w:val="8"/>
        </w:numPr>
        <w:rPr>
          <w:rFonts w:eastAsiaTheme="minorEastAsia"/>
          <w:lang w:eastAsia="zh-CN"/>
        </w:rPr>
      </w:pPr>
      <w:r>
        <w:rPr>
          <w:rFonts w:hint="eastAsia"/>
          <w:color w:val="000000"/>
          <w:lang w:eastAsia="zh-CN"/>
        </w:rPr>
        <w:t>C</w:t>
      </w:r>
      <w:r>
        <w:rPr>
          <w:rFonts w:hint="eastAsia"/>
          <w:lang w:eastAsia="zh-CN"/>
        </w:rPr>
        <w:t>1-</w:t>
      </w:r>
      <w:r>
        <w:t>216189</w:t>
      </w:r>
      <w:r>
        <w:rPr>
          <w:rFonts w:hint="eastAsia"/>
          <w:lang w:eastAsia="zh-CN"/>
        </w:rPr>
        <w:t xml:space="preserve">  </w:t>
      </w:r>
      <w:r>
        <w:t>The indication of direct discovery message for the transmission of PC5 DISCOVERY message</w:t>
      </w:r>
      <w:r>
        <w:rPr>
          <w:rFonts w:hint="eastAsia"/>
          <w:lang w:eastAsia="zh-CN"/>
        </w:rPr>
        <w:t xml:space="preserve">  CATT</w:t>
      </w:r>
    </w:p>
    <w:tbl>
      <w:tblPr>
        <w:tblW w:w="0" w:type="auto"/>
        <w:tblCellSpacing w:w="15" w:type="dxa"/>
        <w:tblInd w:w="300" w:type="dxa"/>
        <w:tblCellMar>
          <w:top w:w="15" w:type="dxa"/>
          <w:left w:w="15" w:type="dxa"/>
          <w:bottom w:w="15" w:type="dxa"/>
          <w:right w:w="15" w:type="dxa"/>
        </w:tblCellMar>
        <w:tblLook w:val="04A0" w:firstRow="1" w:lastRow="0" w:firstColumn="1" w:lastColumn="0" w:noHBand="0" w:noVBand="1"/>
      </w:tblPr>
      <w:tblGrid>
        <w:gridCol w:w="81"/>
        <w:gridCol w:w="216"/>
      </w:tblGrid>
      <w:tr w:rsidR="004D0C29" w:rsidTr="004D0C29">
        <w:trPr>
          <w:tblCellSpacing w:w="15" w:type="dxa"/>
        </w:trPr>
        <w:tc>
          <w:tcPr>
            <w:tcW w:w="0" w:type="auto"/>
            <w:vAlign w:val="center"/>
            <w:hideMark/>
          </w:tcPr>
          <w:p w:rsidR="004D0C29" w:rsidRDefault="004D0C29">
            <w:pPr>
              <w:rPr>
                <w:rFonts w:ascii="宋体" w:eastAsia="宋体" w:hAnsi="宋体" w:cs="宋体"/>
                <w:sz w:val="19"/>
                <w:szCs w:val="19"/>
              </w:rPr>
            </w:pPr>
          </w:p>
        </w:tc>
        <w:tc>
          <w:tcPr>
            <w:tcW w:w="0" w:type="auto"/>
            <w:tcMar>
              <w:top w:w="15" w:type="dxa"/>
              <w:left w:w="15" w:type="dxa"/>
              <w:bottom w:w="15" w:type="dxa"/>
              <w:right w:w="150" w:type="dxa"/>
            </w:tcMar>
            <w:vAlign w:val="center"/>
            <w:hideMark/>
          </w:tcPr>
          <w:p w:rsidR="004D0C29" w:rsidRDefault="004D0C29">
            <w:pPr>
              <w:rPr>
                <w:rFonts w:ascii="宋体" w:eastAsia="宋体" w:hAnsi="宋体" w:cs="宋体"/>
                <w:sz w:val="19"/>
                <w:szCs w:val="19"/>
              </w:rPr>
            </w:pPr>
          </w:p>
        </w:tc>
      </w:tr>
    </w:tbl>
    <w:p w:rsidR="004D0C29" w:rsidRPr="006401C2" w:rsidRDefault="004D0C29" w:rsidP="005F42F1">
      <w:pPr>
        <w:pStyle w:val="EX"/>
        <w:numPr>
          <w:ilvl w:val="0"/>
          <w:numId w:val="8"/>
        </w:numPr>
        <w:rPr>
          <w:rFonts w:eastAsiaTheme="minorEastAsia"/>
          <w:lang w:eastAsia="zh-CN"/>
        </w:rPr>
      </w:pPr>
      <w:bookmarkStart w:id="25" w:name="_Ref85705658"/>
      <w:r>
        <w:rPr>
          <w:rFonts w:hint="eastAsia"/>
          <w:sz w:val="19"/>
          <w:szCs w:val="19"/>
          <w:lang w:eastAsia="zh-CN"/>
        </w:rPr>
        <w:t>RAN2</w:t>
      </w:r>
      <w:r w:rsidR="00106988">
        <w:rPr>
          <w:rFonts w:hint="eastAsia"/>
          <w:sz w:val="19"/>
          <w:szCs w:val="19"/>
          <w:lang w:eastAsia="zh-CN"/>
        </w:rPr>
        <w:t>#</w:t>
      </w:r>
      <w:r>
        <w:rPr>
          <w:rFonts w:hint="eastAsia"/>
          <w:sz w:val="19"/>
          <w:szCs w:val="19"/>
          <w:lang w:eastAsia="zh-CN"/>
        </w:rPr>
        <w:t xml:space="preserve">115-e </w:t>
      </w:r>
      <w:r w:rsidRPr="001A6457">
        <w:rPr>
          <w:sz w:val="19"/>
          <w:szCs w:val="19"/>
        </w:rPr>
        <w:t>[Offline-608]</w:t>
      </w:r>
      <w:r>
        <w:rPr>
          <w:sz w:val="19"/>
          <w:szCs w:val="19"/>
        </w:rPr>
        <w:t>[Relay] Reply LS to R2-2106967</w:t>
      </w:r>
      <w:r>
        <w:rPr>
          <w:rFonts w:hint="eastAsia"/>
          <w:sz w:val="19"/>
          <w:szCs w:val="19"/>
          <w:lang w:eastAsia="zh-CN"/>
        </w:rPr>
        <w:t xml:space="preserve"> </w:t>
      </w:r>
      <w:r>
        <w:rPr>
          <w:sz w:val="19"/>
          <w:szCs w:val="19"/>
        </w:rPr>
        <w:t xml:space="preserve"> </w:t>
      </w:r>
      <w:r w:rsidRPr="001A6457">
        <w:rPr>
          <w:sz w:val="19"/>
          <w:szCs w:val="19"/>
        </w:rPr>
        <w:t>CATT</w:t>
      </w:r>
      <w:bookmarkEnd w:id="25"/>
    </w:p>
    <w:p w:rsidR="00F648C3" w:rsidRPr="00A233CB" w:rsidRDefault="00F648C3" w:rsidP="00F648C3">
      <w:pPr>
        <w:pStyle w:val="a0"/>
        <w:rPr>
          <w:rFonts w:eastAsiaTheme="minorEastAsia"/>
          <w:lang w:val="en-GB" w:eastAsia="zh-CN"/>
        </w:rPr>
      </w:pPr>
    </w:p>
    <w:sectPr w:rsidR="00F648C3" w:rsidRPr="00A233CB"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F37" w:rsidRDefault="00286F37">
      <w:r>
        <w:separator/>
      </w:r>
    </w:p>
  </w:endnote>
  <w:endnote w:type="continuationSeparator" w:id="0">
    <w:p w:rsidR="00286F37" w:rsidRDefault="0028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DDE" w:rsidRDefault="00737D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37DDE" w:rsidRDefault="00737DD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DDE" w:rsidRDefault="00737D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46E02">
      <w:rPr>
        <w:rStyle w:val="ae"/>
        <w:noProof/>
      </w:rPr>
      <w:t>8</w:t>
    </w:r>
    <w:r>
      <w:rPr>
        <w:rStyle w:val="ae"/>
      </w:rPr>
      <w:fldChar w:fldCharType="end"/>
    </w:r>
  </w:p>
  <w:p w:rsidR="00737DDE" w:rsidRPr="00977F1F" w:rsidRDefault="00737DDE"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2109512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F37" w:rsidRDefault="00286F37">
      <w:r>
        <w:separator/>
      </w:r>
    </w:p>
  </w:footnote>
  <w:footnote w:type="continuationSeparator" w:id="0">
    <w:p w:rsidR="00286F37" w:rsidRDefault="0028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DDE" w:rsidRDefault="00737DD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nsid w:val="06830764"/>
    <w:multiLevelType w:val="hybridMultilevel"/>
    <w:tmpl w:val="8F449BDE"/>
    <w:lvl w:ilvl="0" w:tplc="5BE82F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5F1B6D"/>
    <w:multiLevelType w:val="multilevel"/>
    <w:tmpl w:val="2F5F1B6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5D075EA"/>
    <w:multiLevelType w:val="hybridMultilevel"/>
    <w:tmpl w:val="ACCA5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2D4980"/>
    <w:multiLevelType w:val="hybridMultilevel"/>
    <w:tmpl w:val="0082CFE0"/>
    <w:lvl w:ilvl="0" w:tplc="AAB212F4">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7"/>
  </w:num>
  <w:num w:numId="4">
    <w:abstractNumId w:val="5"/>
  </w:num>
  <w:num w:numId="5">
    <w:abstractNumId w:val="16"/>
  </w:num>
  <w:num w:numId="6">
    <w:abstractNumId w:val="10"/>
  </w:num>
  <w:num w:numId="7">
    <w:abstractNumId w:val="14"/>
  </w:num>
  <w:num w:numId="8">
    <w:abstractNumId w:val="3"/>
  </w:num>
  <w:num w:numId="9">
    <w:abstractNumId w:val="12"/>
  </w:num>
  <w:num w:numId="10">
    <w:abstractNumId w:val="2"/>
  </w:num>
  <w:num w:numId="11">
    <w:abstractNumId w:val="4"/>
  </w:num>
  <w:num w:numId="12">
    <w:abstractNumId w:val="15"/>
  </w:num>
  <w:num w:numId="13">
    <w:abstractNumId w:val="15"/>
  </w:num>
  <w:num w:numId="14">
    <w:abstractNumId w:val="15"/>
  </w:num>
  <w:num w:numId="15">
    <w:abstractNumId w:val="9"/>
  </w:num>
  <w:num w:numId="16">
    <w:abstractNumId w:val="0"/>
  </w:num>
  <w:num w:numId="17">
    <w:abstractNumId w:val="1"/>
  </w:num>
  <w:num w:numId="18">
    <w:abstractNumId w:val="11"/>
  </w:num>
  <w:num w:numId="19">
    <w:abstractNumId w:val="8"/>
  </w:num>
  <w:num w:numId="20">
    <w:abstractNumId w:val="6"/>
  </w:num>
  <w:num w:numId="21">
    <w:abstractNumId w:val="15"/>
  </w:num>
  <w:num w:numId="22">
    <w:abstractNumId w:val="15"/>
  </w:num>
  <w:num w:numId="23">
    <w:abstractNumId w:val="15"/>
  </w:num>
  <w:num w:numId="24">
    <w:abstractNumId w:val="15"/>
  </w:num>
  <w:num w:numId="2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BD4"/>
    <w:rsid w:val="00003EA4"/>
    <w:rsid w:val="00004D3D"/>
    <w:rsid w:val="00006229"/>
    <w:rsid w:val="000062D6"/>
    <w:rsid w:val="000070B3"/>
    <w:rsid w:val="000100DC"/>
    <w:rsid w:val="00010C87"/>
    <w:rsid w:val="000116A5"/>
    <w:rsid w:val="0001189A"/>
    <w:rsid w:val="0001284D"/>
    <w:rsid w:val="00012F65"/>
    <w:rsid w:val="000135B7"/>
    <w:rsid w:val="000138A6"/>
    <w:rsid w:val="00013A2D"/>
    <w:rsid w:val="00013E7E"/>
    <w:rsid w:val="0001438C"/>
    <w:rsid w:val="0001497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180"/>
    <w:rsid w:val="00024AD8"/>
    <w:rsid w:val="00025452"/>
    <w:rsid w:val="000258F5"/>
    <w:rsid w:val="00025C40"/>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357F"/>
    <w:rsid w:val="00043CA2"/>
    <w:rsid w:val="00043CA9"/>
    <w:rsid w:val="0004423B"/>
    <w:rsid w:val="000443DE"/>
    <w:rsid w:val="00044EB4"/>
    <w:rsid w:val="00045967"/>
    <w:rsid w:val="000460EF"/>
    <w:rsid w:val="000466C6"/>
    <w:rsid w:val="00046D4B"/>
    <w:rsid w:val="00046DCA"/>
    <w:rsid w:val="00047CD5"/>
    <w:rsid w:val="00047FEE"/>
    <w:rsid w:val="0005054E"/>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461"/>
    <w:rsid w:val="00075767"/>
    <w:rsid w:val="00075929"/>
    <w:rsid w:val="00075A16"/>
    <w:rsid w:val="00075D35"/>
    <w:rsid w:val="00076E3A"/>
    <w:rsid w:val="00077DE6"/>
    <w:rsid w:val="00077F50"/>
    <w:rsid w:val="0008011C"/>
    <w:rsid w:val="0008017A"/>
    <w:rsid w:val="000805B5"/>
    <w:rsid w:val="000805C9"/>
    <w:rsid w:val="00080B96"/>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67C5"/>
    <w:rsid w:val="000A6E2A"/>
    <w:rsid w:val="000B04EE"/>
    <w:rsid w:val="000B07CD"/>
    <w:rsid w:val="000B0C8C"/>
    <w:rsid w:val="000B17EE"/>
    <w:rsid w:val="000B3216"/>
    <w:rsid w:val="000B46FB"/>
    <w:rsid w:val="000B492A"/>
    <w:rsid w:val="000B4EB3"/>
    <w:rsid w:val="000B5638"/>
    <w:rsid w:val="000B6049"/>
    <w:rsid w:val="000B66A6"/>
    <w:rsid w:val="000B6914"/>
    <w:rsid w:val="000B7123"/>
    <w:rsid w:val="000B726B"/>
    <w:rsid w:val="000C0433"/>
    <w:rsid w:val="000C06E1"/>
    <w:rsid w:val="000C1141"/>
    <w:rsid w:val="000C197D"/>
    <w:rsid w:val="000C1F37"/>
    <w:rsid w:val="000C21E2"/>
    <w:rsid w:val="000C27A2"/>
    <w:rsid w:val="000C2908"/>
    <w:rsid w:val="000C34D6"/>
    <w:rsid w:val="000C34EB"/>
    <w:rsid w:val="000C35D0"/>
    <w:rsid w:val="000C4369"/>
    <w:rsid w:val="000C4381"/>
    <w:rsid w:val="000C48A7"/>
    <w:rsid w:val="000C4A0A"/>
    <w:rsid w:val="000C4F01"/>
    <w:rsid w:val="000C4FB4"/>
    <w:rsid w:val="000C52D6"/>
    <w:rsid w:val="000C53A4"/>
    <w:rsid w:val="000C565F"/>
    <w:rsid w:val="000C5DB4"/>
    <w:rsid w:val="000C5EF4"/>
    <w:rsid w:val="000C66EF"/>
    <w:rsid w:val="000C6CB7"/>
    <w:rsid w:val="000C74A5"/>
    <w:rsid w:val="000C7C9B"/>
    <w:rsid w:val="000D041A"/>
    <w:rsid w:val="000D0C85"/>
    <w:rsid w:val="000D0E75"/>
    <w:rsid w:val="000D19E0"/>
    <w:rsid w:val="000D1C39"/>
    <w:rsid w:val="000D224D"/>
    <w:rsid w:val="000D2341"/>
    <w:rsid w:val="000D2630"/>
    <w:rsid w:val="000D275B"/>
    <w:rsid w:val="000D2EA8"/>
    <w:rsid w:val="000D3D5C"/>
    <w:rsid w:val="000D427B"/>
    <w:rsid w:val="000D4ABD"/>
    <w:rsid w:val="000D4E1E"/>
    <w:rsid w:val="000D5C4A"/>
    <w:rsid w:val="000D64DD"/>
    <w:rsid w:val="000D746F"/>
    <w:rsid w:val="000D78A4"/>
    <w:rsid w:val="000E063A"/>
    <w:rsid w:val="000E067A"/>
    <w:rsid w:val="000E0818"/>
    <w:rsid w:val="000E08C4"/>
    <w:rsid w:val="000E130E"/>
    <w:rsid w:val="000E14FF"/>
    <w:rsid w:val="000E1ADA"/>
    <w:rsid w:val="000E274C"/>
    <w:rsid w:val="000E2AF0"/>
    <w:rsid w:val="000E2DBD"/>
    <w:rsid w:val="000E3523"/>
    <w:rsid w:val="000E3846"/>
    <w:rsid w:val="000E3AE2"/>
    <w:rsid w:val="000E4808"/>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423"/>
    <w:rsid w:val="000F495B"/>
    <w:rsid w:val="000F49E8"/>
    <w:rsid w:val="000F4A26"/>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6988"/>
    <w:rsid w:val="00107141"/>
    <w:rsid w:val="0010727F"/>
    <w:rsid w:val="0010752E"/>
    <w:rsid w:val="0010757E"/>
    <w:rsid w:val="00107F1D"/>
    <w:rsid w:val="00107FBD"/>
    <w:rsid w:val="001102F6"/>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3387"/>
    <w:rsid w:val="001234DE"/>
    <w:rsid w:val="001245FD"/>
    <w:rsid w:val="00125002"/>
    <w:rsid w:val="00125B94"/>
    <w:rsid w:val="00125FCA"/>
    <w:rsid w:val="0012630A"/>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39D"/>
    <w:rsid w:val="001469E3"/>
    <w:rsid w:val="00146C35"/>
    <w:rsid w:val="00147738"/>
    <w:rsid w:val="00147923"/>
    <w:rsid w:val="00147D10"/>
    <w:rsid w:val="00150174"/>
    <w:rsid w:val="00150571"/>
    <w:rsid w:val="001509C6"/>
    <w:rsid w:val="00150EBC"/>
    <w:rsid w:val="00152604"/>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817"/>
    <w:rsid w:val="001641C7"/>
    <w:rsid w:val="00164894"/>
    <w:rsid w:val="00164943"/>
    <w:rsid w:val="00165181"/>
    <w:rsid w:val="00165A87"/>
    <w:rsid w:val="00165B2B"/>
    <w:rsid w:val="00165B36"/>
    <w:rsid w:val="00165E7D"/>
    <w:rsid w:val="00165FB9"/>
    <w:rsid w:val="001660A4"/>
    <w:rsid w:val="0016636C"/>
    <w:rsid w:val="0016686F"/>
    <w:rsid w:val="001668B5"/>
    <w:rsid w:val="00166EFD"/>
    <w:rsid w:val="001676F9"/>
    <w:rsid w:val="00167D10"/>
    <w:rsid w:val="00170176"/>
    <w:rsid w:val="00170680"/>
    <w:rsid w:val="0017068B"/>
    <w:rsid w:val="00170760"/>
    <w:rsid w:val="00170B60"/>
    <w:rsid w:val="00170FFA"/>
    <w:rsid w:val="0017106B"/>
    <w:rsid w:val="00171ACB"/>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24E"/>
    <w:rsid w:val="00177075"/>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710"/>
    <w:rsid w:val="00182B32"/>
    <w:rsid w:val="00182D9E"/>
    <w:rsid w:val="00183B67"/>
    <w:rsid w:val="00184CA0"/>
    <w:rsid w:val="00184E4D"/>
    <w:rsid w:val="001855BA"/>
    <w:rsid w:val="00186372"/>
    <w:rsid w:val="001865BC"/>
    <w:rsid w:val="00186741"/>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F1B"/>
    <w:rsid w:val="00195F6C"/>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33B"/>
    <w:rsid w:val="001A3831"/>
    <w:rsid w:val="001A3832"/>
    <w:rsid w:val="001A3F69"/>
    <w:rsid w:val="001A40E4"/>
    <w:rsid w:val="001A491A"/>
    <w:rsid w:val="001A4CD3"/>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BD0"/>
    <w:rsid w:val="001C2C3F"/>
    <w:rsid w:val="001C2F3E"/>
    <w:rsid w:val="001C35C1"/>
    <w:rsid w:val="001C362B"/>
    <w:rsid w:val="001C3652"/>
    <w:rsid w:val="001C3892"/>
    <w:rsid w:val="001C3A01"/>
    <w:rsid w:val="001C3A8A"/>
    <w:rsid w:val="001C3AFA"/>
    <w:rsid w:val="001C43B5"/>
    <w:rsid w:val="001C44B9"/>
    <w:rsid w:val="001C4787"/>
    <w:rsid w:val="001C55AF"/>
    <w:rsid w:val="001C5D02"/>
    <w:rsid w:val="001C5D4D"/>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D79C3"/>
    <w:rsid w:val="001E00B5"/>
    <w:rsid w:val="001E080D"/>
    <w:rsid w:val="001E08B6"/>
    <w:rsid w:val="001E1D64"/>
    <w:rsid w:val="001E2A0B"/>
    <w:rsid w:val="001E35A7"/>
    <w:rsid w:val="001E3F60"/>
    <w:rsid w:val="001E4275"/>
    <w:rsid w:val="001E4339"/>
    <w:rsid w:val="001E44AD"/>
    <w:rsid w:val="001E4A7F"/>
    <w:rsid w:val="001E4F37"/>
    <w:rsid w:val="001E52C1"/>
    <w:rsid w:val="001E52F1"/>
    <w:rsid w:val="001E5D00"/>
    <w:rsid w:val="001E7BBA"/>
    <w:rsid w:val="001E7EDF"/>
    <w:rsid w:val="001F04AC"/>
    <w:rsid w:val="001F0A1F"/>
    <w:rsid w:val="001F0AFF"/>
    <w:rsid w:val="001F106E"/>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6D4"/>
    <w:rsid w:val="001F6E7C"/>
    <w:rsid w:val="001F7AD6"/>
    <w:rsid w:val="001F7F7A"/>
    <w:rsid w:val="00200147"/>
    <w:rsid w:val="0020032D"/>
    <w:rsid w:val="002006D5"/>
    <w:rsid w:val="0020092F"/>
    <w:rsid w:val="0020110C"/>
    <w:rsid w:val="00201483"/>
    <w:rsid w:val="00201D01"/>
    <w:rsid w:val="00201EA9"/>
    <w:rsid w:val="0020356D"/>
    <w:rsid w:val="0020399E"/>
    <w:rsid w:val="00204504"/>
    <w:rsid w:val="002046BA"/>
    <w:rsid w:val="00204778"/>
    <w:rsid w:val="002048B9"/>
    <w:rsid w:val="00204D36"/>
    <w:rsid w:val="0020540C"/>
    <w:rsid w:val="002055F4"/>
    <w:rsid w:val="00205686"/>
    <w:rsid w:val="002056A1"/>
    <w:rsid w:val="00205BDC"/>
    <w:rsid w:val="00205C65"/>
    <w:rsid w:val="002060E5"/>
    <w:rsid w:val="00207170"/>
    <w:rsid w:val="002072C1"/>
    <w:rsid w:val="00207309"/>
    <w:rsid w:val="002076DA"/>
    <w:rsid w:val="0020799E"/>
    <w:rsid w:val="002079A3"/>
    <w:rsid w:val="00207A26"/>
    <w:rsid w:val="00207B3E"/>
    <w:rsid w:val="002103D9"/>
    <w:rsid w:val="00210453"/>
    <w:rsid w:val="0021159D"/>
    <w:rsid w:val="002119B7"/>
    <w:rsid w:val="0021259F"/>
    <w:rsid w:val="0021287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A7B"/>
    <w:rsid w:val="00220E7F"/>
    <w:rsid w:val="0022167A"/>
    <w:rsid w:val="0022175D"/>
    <w:rsid w:val="0022215E"/>
    <w:rsid w:val="002224C8"/>
    <w:rsid w:val="00222A2D"/>
    <w:rsid w:val="00222B2F"/>
    <w:rsid w:val="00222BB7"/>
    <w:rsid w:val="00223728"/>
    <w:rsid w:val="00223E82"/>
    <w:rsid w:val="0022409D"/>
    <w:rsid w:val="002242FF"/>
    <w:rsid w:val="002243A8"/>
    <w:rsid w:val="00225162"/>
    <w:rsid w:val="002268F3"/>
    <w:rsid w:val="00226F32"/>
    <w:rsid w:val="002270A2"/>
    <w:rsid w:val="00227638"/>
    <w:rsid w:val="00227654"/>
    <w:rsid w:val="00227659"/>
    <w:rsid w:val="00227B09"/>
    <w:rsid w:val="002309F6"/>
    <w:rsid w:val="0023104C"/>
    <w:rsid w:val="002311F7"/>
    <w:rsid w:val="00231269"/>
    <w:rsid w:val="00231967"/>
    <w:rsid w:val="00231E3A"/>
    <w:rsid w:val="0023226F"/>
    <w:rsid w:val="002328ED"/>
    <w:rsid w:val="00232A82"/>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7D2"/>
    <w:rsid w:val="00243CBC"/>
    <w:rsid w:val="0024432B"/>
    <w:rsid w:val="002443CD"/>
    <w:rsid w:val="002443F7"/>
    <w:rsid w:val="002445AD"/>
    <w:rsid w:val="00245110"/>
    <w:rsid w:val="00245C97"/>
    <w:rsid w:val="00245DCA"/>
    <w:rsid w:val="00245E95"/>
    <w:rsid w:val="0024673E"/>
    <w:rsid w:val="0024718C"/>
    <w:rsid w:val="002472F4"/>
    <w:rsid w:val="00247995"/>
    <w:rsid w:val="00247BC4"/>
    <w:rsid w:val="00247D86"/>
    <w:rsid w:val="002505BD"/>
    <w:rsid w:val="00250C11"/>
    <w:rsid w:val="002511FB"/>
    <w:rsid w:val="0025159C"/>
    <w:rsid w:val="002522BE"/>
    <w:rsid w:val="002527B1"/>
    <w:rsid w:val="00252939"/>
    <w:rsid w:val="002530B1"/>
    <w:rsid w:val="00253513"/>
    <w:rsid w:val="00253586"/>
    <w:rsid w:val="0025375B"/>
    <w:rsid w:val="00253EB8"/>
    <w:rsid w:val="00253F56"/>
    <w:rsid w:val="00253F91"/>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C0C"/>
    <w:rsid w:val="00262FDF"/>
    <w:rsid w:val="002630EC"/>
    <w:rsid w:val="0026344E"/>
    <w:rsid w:val="002635BB"/>
    <w:rsid w:val="0026366E"/>
    <w:rsid w:val="002636C1"/>
    <w:rsid w:val="00263B2E"/>
    <w:rsid w:val="002648B0"/>
    <w:rsid w:val="00264D04"/>
    <w:rsid w:val="00264F07"/>
    <w:rsid w:val="00265E5D"/>
    <w:rsid w:val="00266211"/>
    <w:rsid w:val="00266294"/>
    <w:rsid w:val="002662B1"/>
    <w:rsid w:val="00266979"/>
    <w:rsid w:val="00266DF1"/>
    <w:rsid w:val="002679BB"/>
    <w:rsid w:val="00267B78"/>
    <w:rsid w:val="00267C59"/>
    <w:rsid w:val="0027072C"/>
    <w:rsid w:val="00270A0D"/>
    <w:rsid w:val="00270AB2"/>
    <w:rsid w:val="00270B58"/>
    <w:rsid w:val="0027125C"/>
    <w:rsid w:val="00271387"/>
    <w:rsid w:val="002719E3"/>
    <w:rsid w:val="00272477"/>
    <w:rsid w:val="00272CA9"/>
    <w:rsid w:val="0027326C"/>
    <w:rsid w:val="002732A3"/>
    <w:rsid w:val="002736C7"/>
    <w:rsid w:val="002740A8"/>
    <w:rsid w:val="002741B9"/>
    <w:rsid w:val="00274AC9"/>
    <w:rsid w:val="00275303"/>
    <w:rsid w:val="00275690"/>
    <w:rsid w:val="002759E2"/>
    <w:rsid w:val="00275F06"/>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5E24"/>
    <w:rsid w:val="00286574"/>
    <w:rsid w:val="00286F37"/>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4DE1"/>
    <w:rsid w:val="00295587"/>
    <w:rsid w:val="00295AA0"/>
    <w:rsid w:val="00295F92"/>
    <w:rsid w:val="002961FE"/>
    <w:rsid w:val="0029669A"/>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12"/>
    <w:rsid w:val="002A733C"/>
    <w:rsid w:val="002A773B"/>
    <w:rsid w:val="002A7F70"/>
    <w:rsid w:val="002B01A8"/>
    <w:rsid w:val="002B0570"/>
    <w:rsid w:val="002B0640"/>
    <w:rsid w:val="002B07F2"/>
    <w:rsid w:val="002B086E"/>
    <w:rsid w:val="002B0877"/>
    <w:rsid w:val="002B0CF7"/>
    <w:rsid w:val="002B13BE"/>
    <w:rsid w:val="002B16FE"/>
    <w:rsid w:val="002B286A"/>
    <w:rsid w:val="002B2A0E"/>
    <w:rsid w:val="002B3272"/>
    <w:rsid w:val="002B3844"/>
    <w:rsid w:val="002B3B6A"/>
    <w:rsid w:val="002B3D17"/>
    <w:rsid w:val="002B4115"/>
    <w:rsid w:val="002B4653"/>
    <w:rsid w:val="002B4A3A"/>
    <w:rsid w:val="002B5C16"/>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2AC2"/>
    <w:rsid w:val="002C31CF"/>
    <w:rsid w:val="002C3861"/>
    <w:rsid w:val="002C4588"/>
    <w:rsid w:val="002C4787"/>
    <w:rsid w:val="002C4EC0"/>
    <w:rsid w:val="002C5265"/>
    <w:rsid w:val="002C5799"/>
    <w:rsid w:val="002C5AE2"/>
    <w:rsid w:val="002C5CA8"/>
    <w:rsid w:val="002C6061"/>
    <w:rsid w:val="002C6318"/>
    <w:rsid w:val="002C6894"/>
    <w:rsid w:val="002C6C3F"/>
    <w:rsid w:val="002C6E9B"/>
    <w:rsid w:val="002C7008"/>
    <w:rsid w:val="002C76D3"/>
    <w:rsid w:val="002D0224"/>
    <w:rsid w:val="002D0582"/>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DBF"/>
    <w:rsid w:val="002E17F0"/>
    <w:rsid w:val="002E1CEB"/>
    <w:rsid w:val="002E1D82"/>
    <w:rsid w:val="002E1E2F"/>
    <w:rsid w:val="002E1ED8"/>
    <w:rsid w:val="002E21D0"/>
    <w:rsid w:val="002E22E6"/>
    <w:rsid w:val="002E2743"/>
    <w:rsid w:val="002E2E46"/>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2168"/>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2DBC"/>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17E23"/>
    <w:rsid w:val="00320583"/>
    <w:rsid w:val="00320FA6"/>
    <w:rsid w:val="00321D5B"/>
    <w:rsid w:val="003227E6"/>
    <w:rsid w:val="0032291A"/>
    <w:rsid w:val="00323005"/>
    <w:rsid w:val="003233EB"/>
    <w:rsid w:val="00323C53"/>
    <w:rsid w:val="00324449"/>
    <w:rsid w:val="003247C2"/>
    <w:rsid w:val="00324B8E"/>
    <w:rsid w:val="00324ECE"/>
    <w:rsid w:val="00325078"/>
    <w:rsid w:val="00325212"/>
    <w:rsid w:val="0032556F"/>
    <w:rsid w:val="003255D4"/>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5E86"/>
    <w:rsid w:val="0033626D"/>
    <w:rsid w:val="00337187"/>
    <w:rsid w:val="003375DE"/>
    <w:rsid w:val="00340115"/>
    <w:rsid w:val="00340212"/>
    <w:rsid w:val="00340304"/>
    <w:rsid w:val="00340F8B"/>
    <w:rsid w:val="00342A0E"/>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89D"/>
    <w:rsid w:val="00351D5C"/>
    <w:rsid w:val="0035252F"/>
    <w:rsid w:val="0035323A"/>
    <w:rsid w:val="00353EFB"/>
    <w:rsid w:val="00354DC0"/>
    <w:rsid w:val="003550EF"/>
    <w:rsid w:val="00355668"/>
    <w:rsid w:val="0035568C"/>
    <w:rsid w:val="00355E12"/>
    <w:rsid w:val="003566A5"/>
    <w:rsid w:val="00356D2E"/>
    <w:rsid w:val="00357000"/>
    <w:rsid w:val="003602D1"/>
    <w:rsid w:val="00360649"/>
    <w:rsid w:val="0036084D"/>
    <w:rsid w:val="0036099D"/>
    <w:rsid w:val="00361010"/>
    <w:rsid w:val="0036176D"/>
    <w:rsid w:val="003619E1"/>
    <w:rsid w:val="00362B21"/>
    <w:rsid w:val="00362F9A"/>
    <w:rsid w:val="0036350C"/>
    <w:rsid w:val="0036356A"/>
    <w:rsid w:val="00363A09"/>
    <w:rsid w:val="00363AA0"/>
    <w:rsid w:val="003644A6"/>
    <w:rsid w:val="00364E99"/>
    <w:rsid w:val="0036541F"/>
    <w:rsid w:val="00365749"/>
    <w:rsid w:val="00365AA1"/>
    <w:rsid w:val="00365F6A"/>
    <w:rsid w:val="003660C3"/>
    <w:rsid w:val="00366834"/>
    <w:rsid w:val="003674D6"/>
    <w:rsid w:val="0036751E"/>
    <w:rsid w:val="00367C16"/>
    <w:rsid w:val="00371338"/>
    <w:rsid w:val="003718F6"/>
    <w:rsid w:val="00371A4B"/>
    <w:rsid w:val="00371BAF"/>
    <w:rsid w:val="00371BCB"/>
    <w:rsid w:val="0037250E"/>
    <w:rsid w:val="003727A3"/>
    <w:rsid w:val="00372958"/>
    <w:rsid w:val="00372C25"/>
    <w:rsid w:val="00372D02"/>
    <w:rsid w:val="003730BE"/>
    <w:rsid w:val="003734FB"/>
    <w:rsid w:val="0037373C"/>
    <w:rsid w:val="00373C65"/>
    <w:rsid w:val="0037449E"/>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64F"/>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5846"/>
    <w:rsid w:val="003960FA"/>
    <w:rsid w:val="003961AA"/>
    <w:rsid w:val="00396448"/>
    <w:rsid w:val="00396883"/>
    <w:rsid w:val="003969C3"/>
    <w:rsid w:val="00397836"/>
    <w:rsid w:val="003A00B7"/>
    <w:rsid w:val="003A017B"/>
    <w:rsid w:val="003A1051"/>
    <w:rsid w:val="003A11DF"/>
    <w:rsid w:val="003A12B3"/>
    <w:rsid w:val="003A1B34"/>
    <w:rsid w:val="003A1E9A"/>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2CD"/>
    <w:rsid w:val="003A7426"/>
    <w:rsid w:val="003A7493"/>
    <w:rsid w:val="003A77AA"/>
    <w:rsid w:val="003A787B"/>
    <w:rsid w:val="003A7CE7"/>
    <w:rsid w:val="003B066C"/>
    <w:rsid w:val="003B11D5"/>
    <w:rsid w:val="003B21CF"/>
    <w:rsid w:val="003B2ABB"/>
    <w:rsid w:val="003B32D8"/>
    <w:rsid w:val="003B39D1"/>
    <w:rsid w:val="003B3C9F"/>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E4"/>
    <w:rsid w:val="003C5336"/>
    <w:rsid w:val="003C5781"/>
    <w:rsid w:val="003C5C5C"/>
    <w:rsid w:val="003C5CEC"/>
    <w:rsid w:val="003C5ECB"/>
    <w:rsid w:val="003C6768"/>
    <w:rsid w:val="003C6E34"/>
    <w:rsid w:val="003C70A4"/>
    <w:rsid w:val="003C7117"/>
    <w:rsid w:val="003C7269"/>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AB8"/>
    <w:rsid w:val="003D57A6"/>
    <w:rsid w:val="003D5F27"/>
    <w:rsid w:val="003D67DC"/>
    <w:rsid w:val="003D773D"/>
    <w:rsid w:val="003D7DFC"/>
    <w:rsid w:val="003E0114"/>
    <w:rsid w:val="003E0283"/>
    <w:rsid w:val="003E03EB"/>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754"/>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614"/>
    <w:rsid w:val="00400787"/>
    <w:rsid w:val="004012A3"/>
    <w:rsid w:val="00402543"/>
    <w:rsid w:val="004025C0"/>
    <w:rsid w:val="004029A8"/>
    <w:rsid w:val="00402FB1"/>
    <w:rsid w:val="0040390D"/>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3"/>
    <w:rsid w:val="004305A9"/>
    <w:rsid w:val="004305BF"/>
    <w:rsid w:val="004308B3"/>
    <w:rsid w:val="00430F7A"/>
    <w:rsid w:val="00431129"/>
    <w:rsid w:val="00431C87"/>
    <w:rsid w:val="00432162"/>
    <w:rsid w:val="004323AB"/>
    <w:rsid w:val="004324A3"/>
    <w:rsid w:val="004324CD"/>
    <w:rsid w:val="00432BF8"/>
    <w:rsid w:val="00432C1E"/>
    <w:rsid w:val="00432F64"/>
    <w:rsid w:val="00433429"/>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1034"/>
    <w:rsid w:val="0044347F"/>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16B5"/>
    <w:rsid w:val="00451E5E"/>
    <w:rsid w:val="00452490"/>
    <w:rsid w:val="004526C0"/>
    <w:rsid w:val="00452BBB"/>
    <w:rsid w:val="004530AA"/>
    <w:rsid w:val="00453E95"/>
    <w:rsid w:val="00453F03"/>
    <w:rsid w:val="0045406C"/>
    <w:rsid w:val="00454420"/>
    <w:rsid w:val="00456089"/>
    <w:rsid w:val="004561CE"/>
    <w:rsid w:val="00456897"/>
    <w:rsid w:val="0045695B"/>
    <w:rsid w:val="00460506"/>
    <w:rsid w:val="00460F60"/>
    <w:rsid w:val="0046179F"/>
    <w:rsid w:val="0046182B"/>
    <w:rsid w:val="00461862"/>
    <w:rsid w:val="0046191F"/>
    <w:rsid w:val="0046195E"/>
    <w:rsid w:val="00461F33"/>
    <w:rsid w:val="00462591"/>
    <w:rsid w:val="004627FC"/>
    <w:rsid w:val="004651AA"/>
    <w:rsid w:val="004656FB"/>
    <w:rsid w:val="00465C10"/>
    <w:rsid w:val="00466E7D"/>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22DE"/>
    <w:rsid w:val="00483AC9"/>
    <w:rsid w:val="00483DBF"/>
    <w:rsid w:val="004865D9"/>
    <w:rsid w:val="00486E98"/>
    <w:rsid w:val="0048702E"/>
    <w:rsid w:val="0048737A"/>
    <w:rsid w:val="0048743A"/>
    <w:rsid w:val="00487A92"/>
    <w:rsid w:val="0049006C"/>
    <w:rsid w:val="004901FA"/>
    <w:rsid w:val="004902FD"/>
    <w:rsid w:val="00490327"/>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907"/>
    <w:rsid w:val="004A0010"/>
    <w:rsid w:val="004A0398"/>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3BF5"/>
    <w:rsid w:val="004A41A6"/>
    <w:rsid w:val="004A4A2F"/>
    <w:rsid w:val="004A4B12"/>
    <w:rsid w:val="004A4CAE"/>
    <w:rsid w:val="004A4D10"/>
    <w:rsid w:val="004A51CC"/>
    <w:rsid w:val="004A5274"/>
    <w:rsid w:val="004A5846"/>
    <w:rsid w:val="004A5C1B"/>
    <w:rsid w:val="004A5FBB"/>
    <w:rsid w:val="004A60CB"/>
    <w:rsid w:val="004A67AB"/>
    <w:rsid w:val="004A7351"/>
    <w:rsid w:val="004A7C60"/>
    <w:rsid w:val="004B07D7"/>
    <w:rsid w:val="004B08A0"/>
    <w:rsid w:val="004B1834"/>
    <w:rsid w:val="004B1F51"/>
    <w:rsid w:val="004B223C"/>
    <w:rsid w:val="004B2428"/>
    <w:rsid w:val="004B31C0"/>
    <w:rsid w:val="004B3885"/>
    <w:rsid w:val="004B470F"/>
    <w:rsid w:val="004B5344"/>
    <w:rsid w:val="004B571B"/>
    <w:rsid w:val="004B64D6"/>
    <w:rsid w:val="004B77D0"/>
    <w:rsid w:val="004B7E6A"/>
    <w:rsid w:val="004C0951"/>
    <w:rsid w:val="004C09FB"/>
    <w:rsid w:val="004C0C53"/>
    <w:rsid w:val="004C0F3B"/>
    <w:rsid w:val="004C106B"/>
    <w:rsid w:val="004C10D9"/>
    <w:rsid w:val="004C1793"/>
    <w:rsid w:val="004C1C66"/>
    <w:rsid w:val="004C1E4D"/>
    <w:rsid w:val="004C1F3A"/>
    <w:rsid w:val="004C2088"/>
    <w:rsid w:val="004C2ED0"/>
    <w:rsid w:val="004C2F9E"/>
    <w:rsid w:val="004C32A3"/>
    <w:rsid w:val="004C39CA"/>
    <w:rsid w:val="004C3BD1"/>
    <w:rsid w:val="004C49F7"/>
    <w:rsid w:val="004C4E54"/>
    <w:rsid w:val="004C5456"/>
    <w:rsid w:val="004C5C6C"/>
    <w:rsid w:val="004C6F5C"/>
    <w:rsid w:val="004C70AB"/>
    <w:rsid w:val="004D0777"/>
    <w:rsid w:val="004D0C29"/>
    <w:rsid w:val="004D1079"/>
    <w:rsid w:val="004D1147"/>
    <w:rsid w:val="004D14C6"/>
    <w:rsid w:val="004D176A"/>
    <w:rsid w:val="004D1914"/>
    <w:rsid w:val="004D1A53"/>
    <w:rsid w:val="004D2025"/>
    <w:rsid w:val="004D22AF"/>
    <w:rsid w:val="004D2495"/>
    <w:rsid w:val="004D2636"/>
    <w:rsid w:val="004D2FD2"/>
    <w:rsid w:val="004D5E49"/>
    <w:rsid w:val="004D5F52"/>
    <w:rsid w:val="004D6F85"/>
    <w:rsid w:val="004D7A0B"/>
    <w:rsid w:val="004E02CB"/>
    <w:rsid w:val="004E042F"/>
    <w:rsid w:val="004E0AB2"/>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69C"/>
    <w:rsid w:val="004E7D81"/>
    <w:rsid w:val="004E7DE4"/>
    <w:rsid w:val="004F022D"/>
    <w:rsid w:val="004F090A"/>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0BA4"/>
    <w:rsid w:val="00511311"/>
    <w:rsid w:val="005115BB"/>
    <w:rsid w:val="00511706"/>
    <w:rsid w:val="00511870"/>
    <w:rsid w:val="005124E9"/>
    <w:rsid w:val="00512E95"/>
    <w:rsid w:val="0051304D"/>
    <w:rsid w:val="00513112"/>
    <w:rsid w:val="00513315"/>
    <w:rsid w:val="005135F6"/>
    <w:rsid w:val="00514058"/>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BAA"/>
    <w:rsid w:val="00523FD0"/>
    <w:rsid w:val="00524141"/>
    <w:rsid w:val="005243CB"/>
    <w:rsid w:val="00524890"/>
    <w:rsid w:val="00524B13"/>
    <w:rsid w:val="005258F3"/>
    <w:rsid w:val="005267CC"/>
    <w:rsid w:val="00526F67"/>
    <w:rsid w:val="0052754D"/>
    <w:rsid w:val="0052781E"/>
    <w:rsid w:val="00527A71"/>
    <w:rsid w:val="00527D52"/>
    <w:rsid w:val="005302E0"/>
    <w:rsid w:val="0053104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255E"/>
    <w:rsid w:val="005434D1"/>
    <w:rsid w:val="00543873"/>
    <w:rsid w:val="00543B14"/>
    <w:rsid w:val="00543DF0"/>
    <w:rsid w:val="00543F6A"/>
    <w:rsid w:val="005446BF"/>
    <w:rsid w:val="005446DF"/>
    <w:rsid w:val="0054471C"/>
    <w:rsid w:val="00544BC6"/>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8E"/>
    <w:rsid w:val="00552AA7"/>
    <w:rsid w:val="00552D8C"/>
    <w:rsid w:val="00553615"/>
    <w:rsid w:val="005538EC"/>
    <w:rsid w:val="00553AAE"/>
    <w:rsid w:val="00553C36"/>
    <w:rsid w:val="00554FEE"/>
    <w:rsid w:val="00555316"/>
    <w:rsid w:val="00555524"/>
    <w:rsid w:val="005557A5"/>
    <w:rsid w:val="00555907"/>
    <w:rsid w:val="00555CC7"/>
    <w:rsid w:val="00555CF3"/>
    <w:rsid w:val="005562C8"/>
    <w:rsid w:val="005565D5"/>
    <w:rsid w:val="00556E7F"/>
    <w:rsid w:val="00557CAE"/>
    <w:rsid w:val="0056058A"/>
    <w:rsid w:val="0056084F"/>
    <w:rsid w:val="00561549"/>
    <w:rsid w:val="00561D0B"/>
    <w:rsid w:val="0056256C"/>
    <w:rsid w:val="00562E3F"/>
    <w:rsid w:val="0056342A"/>
    <w:rsid w:val="0056372F"/>
    <w:rsid w:val="00563911"/>
    <w:rsid w:val="00563E43"/>
    <w:rsid w:val="0056439C"/>
    <w:rsid w:val="00564E10"/>
    <w:rsid w:val="005650E7"/>
    <w:rsid w:val="005668FF"/>
    <w:rsid w:val="0056708B"/>
    <w:rsid w:val="005677BF"/>
    <w:rsid w:val="00567EEA"/>
    <w:rsid w:val="00567F4F"/>
    <w:rsid w:val="0057085E"/>
    <w:rsid w:val="00570977"/>
    <w:rsid w:val="0057109D"/>
    <w:rsid w:val="00571586"/>
    <w:rsid w:val="00571D88"/>
    <w:rsid w:val="00571DFE"/>
    <w:rsid w:val="005725F0"/>
    <w:rsid w:val="00573217"/>
    <w:rsid w:val="005732B4"/>
    <w:rsid w:val="005732ED"/>
    <w:rsid w:val="0057340E"/>
    <w:rsid w:val="00573BAE"/>
    <w:rsid w:val="00573DE6"/>
    <w:rsid w:val="00574228"/>
    <w:rsid w:val="0057433D"/>
    <w:rsid w:val="005744F0"/>
    <w:rsid w:val="0057454C"/>
    <w:rsid w:val="00575043"/>
    <w:rsid w:val="00575A0C"/>
    <w:rsid w:val="00576F2D"/>
    <w:rsid w:val="0057701D"/>
    <w:rsid w:val="0057709E"/>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879F1"/>
    <w:rsid w:val="00590057"/>
    <w:rsid w:val="0059019D"/>
    <w:rsid w:val="00590A07"/>
    <w:rsid w:val="00590A28"/>
    <w:rsid w:val="00590EDD"/>
    <w:rsid w:val="00591173"/>
    <w:rsid w:val="00591416"/>
    <w:rsid w:val="005920F8"/>
    <w:rsid w:val="005921AB"/>
    <w:rsid w:val="005925D3"/>
    <w:rsid w:val="005927ED"/>
    <w:rsid w:val="00592C6A"/>
    <w:rsid w:val="005931C9"/>
    <w:rsid w:val="00593354"/>
    <w:rsid w:val="0059345E"/>
    <w:rsid w:val="00594800"/>
    <w:rsid w:val="00595713"/>
    <w:rsid w:val="005965E4"/>
    <w:rsid w:val="00596A82"/>
    <w:rsid w:val="00596AD9"/>
    <w:rsid w:val="005970BE"/>
    <w:rsid w:val="00597392"/>
    <w:rsid w:val="005A0875"/>
    <w:rsid w:val="005A0C98"/>
    <w:rsid w:val="005A106B"/>
    <w:rsid w:val="005A197C"/>
    <w:rsid w:val="005A29EC"/>
    <w:rsid w:val="005A3032"/>
    <w:rsid w:val="005A3D9F"/>
    <w:rsid w:val="005A4036"/>
    <w:rsid w:val="005A48F8"/>
    <w:rsid w:val="005A4E8D"/>
    <w:rsid w:val="005A5696"/>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A8"/>
    <w:rsid w:val="005B18CE"/>
    <w:rsid w:val="005B22FE"/>
    <w:rsid w:val="005B2719"/>
    <w:rsid w:val="005B2F76"/>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8DF"/>
    <w:rsid w:val="005C5ACE"/>
    <w:rsid w:val="005C6358"/>
    <w:rsid w:val="005C760C"/>
    <w:rsid w:val="005D0323"/>
    <w:rsid w:val="005D0A4A"/>
    <w:rsid w:val="005D0C85"/>
    <w:rsid w:val="005D0F42"/>
    <w:rsid w:val="005D1364"/>
    <w:rsid w:val="005D1BBF"/>
    <w:rsid w:val="005D1EAD"/>
    <w:rsid w:val="005D2CBF"/>
    <w:rsid w:val="005D2DC0"/>
    <w:rsid w:val="005D2E1D"/>
    <w:rsid w:val="005D490B"/>
    <w:rsid w:val="005D5123"/>
    <w:rsid w:val="005D658C"/>
    <w:rsid w:val="005D69A5"/>
    <w:rsid w:val="005D6DBE"/>
    <w:rsid w:val="005D7412"/>
    <w:rsid w:val="005D7A42"/>
    <w:rsid w:val="005D7FB7"/>
    <w:rsid w:val="005E009A"/>
    <w:rsid w:val="005E01F2"/>
    <w:rsid w:val="005E0399"/>
    <w:rsid w:val="005E0651"/>
    <w:rsid w:val="005E1B24"/>
    <w:rsid w:val="005E1C2B"/>
    <w:rsid w:val="005E216B"/>
    <w:rsid w:val="005E2CD4"/>
    <w:rsid w:val="005E37D7"/>
    <w:rsid w:val="005E39D2"/>
    <w:rsid w:val="005E3C43"/>
    <w:rsid w:val="005E4655"/>
    <w:rsid w:val="005E497C"/>
    <w:rsid w:val="005E4B82"/>
    <w:rsid w:val="005E5A73"/>
    <w:rsid w:val="005E63C6"/>
    <w:rsid w:val="005E6603"/>
    <w:rsid w:val="005E6691"/>
    <w:rsid w:val="005E7012"/>
    <w:rsid w:val="005E701F"/>
    <w:rsid w:val="005E7072"/>
    <w:rsid w:val="005E70AC"/>
    <w:rsid w:val="005E7408"/>
    <w:rsid w:val="005F0DF6"/>
    <w:rsid w:val="005F0F7B"/>
    <w:rsid w:val="005F1155"/>
    <w:rsid w:val="005F15F1"/>
    <w:rsid w:val="005F1B9A"/>
    <w:rsid w:val="005F2329"/>
    <w:rsid w:val="005F23A7"/>
    <w:rsid w:val="005F26C6"/>
    <w:rsid w:val="005F2A2D"/>
    <w:rsid w:val="005F2B1C"/>
    <w:rsid w:val="005F2D82"/>
    <w:rsid w:val="005F3B55"/>
    <w:rsid w:val="005F3D39"/>
    <w:rsid w:val="005F3DAD"/>
    <w:rsid w:val="005F41C0"/>
    <w:rsid w:val="005F42F1"/>
    <w:rsid w:val="005F4625"/>
    <w:rsid w:val="005F4664"/>
    <w:rsid w:val="005F4AAE"/>
    <w:rsid w:val="005F51EB"/>
    <w:rsid w:val="005F60B5"/>
    <w:rsid w:val="005F68C0"/>
    <w:rsid w:val="005F6AC2"/>
    <w:rsid w:val="005F6B39"/>
    <w:rsid w:val="005F79B5"/>
    <w:rsid w:val="005F7A13"/>
    <w:rsid w:val="005F7CF0"/>
    <w:rsid w:val="006008C2"/>
    <w:rsid w:val="00600FA8"/>
    <w:rsid w:val="006011C8"/>
    <w:rsid w:val="0060188A"/>
    <w:rsid w:val="006019A8"/>
    <w:rsid w:val="00601AA0"/>
    <w:rsid w:val="00601EFE"/>
    <w:rsid w:val="00602AAA"/>
    <w:rsid w:val="006030BC"/>
    <w:rsid w:val="00603488"/>
    <w:rsid w:val="006040D0"/>
    <w:rsid w:val="00604191"/>
    <w:rsid w:val="00604833"/>
    <w:rsid w:val="00604843"/>
    <w:rsid w:val="006049E8"/>
    <w:rsid w:val="00605705"/>
    <w:rsid w:val="006062B2"/>
    <w:rsid w:val="00606434"/>
    <w:rsid w:val="006064C5"/>
    <w:rsid w:val="00607660"/>
    <w:rsid w:val="00607C20"/>
    <w:rsid w:val="00607F26"/>
    <w:rsid w:val="006105F8"/>
    <w:rsid w:val="00610773"/>
    <w:rsid w:val="006114FC"/>
    <w:rsid w:val="00611E82"/>
    <w:rsid w:val="00612693"/>
    <w:rsid w:val="00612A98"/>
    <w:rsid w:val="00613D05"/>
    <w:rsid w:val="0061440B"/>
    <w:rsid w:val="00615133"/>
    <w:rsid w:val="0061526A"/>
    <w:rsid w:val="00615340"/>
    <w:rsid w:val="006157AC"/>
    <w:rsid w:val="00615CF4"/>
    <w:rsid w:val="00615D26"/>
    <w:rsid w:val="00617449"/>
    <w:rsid w:val="006176FA"/>
    <w:rsid w:val="006179B2"/>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6F5A"/>
    <w:rsid w:val="0062711C"/>
    <w:rsid w:val="00627D37"/>
    <w:rsid w:val="00627EC1"/>
    <w:rsid w:val="0063002F"/>
    <w:rsid w:val="00630525"/>
    <w:rsid w:val="00630979"/>
    <w:rsid w:val="00630F60"/>
    <w:rsid w:val="00630F6C"/>
    <w:rsid w:val="0063123F"/>
    <w:rsid w:val="00631878"/>
    <w:rsid w:val="00632295"/>
    <w:rsid w:val="00633361"/>
    <w:rsid w:val="00633813"/>
    <w:rsid w:val="006341BE"/>
    <w:rsid w:val="00635232"/>
    <w:rsid w:val="006357AC"/>
    <w:rsid w:val="0063643E"/>
    <w:rsid w:val="00636A13"/>
    <w:rsid w:val="0064001B"/>
    <w:rsid w:val="006406C7"/>
    <w:rsid w:val="006407A2"/>
    <w:rsid w:val="00641959"/>
    <w:rsid w:val="00641B1C"/>
    <w:rsid w:val="00641CF9"/>
    <w:rsid w:val="00641EC1"/>
    <w:rsid w:val="00642EB8"/>
    <w:rsid w:val="0064409F"/>
    <w:rsid w:val="006443EA"/>
    <w:rsid w:val="006446B7"/>
    <w:rsid w:val="00644B07"/>
    <w:rsid w:val="00644CAC"/>
    <w:rsid w:val="00645158"/>
    <w:rsid w:val="006452DA"/>
    <w:rsid w:val="00645386"/>
    <w:rsid w:val="00645ABC"/>
    <w:rsid w:val="00645EEC"/>
    <w:rsid w:val="00646322"/>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2B6B"/>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9B2"/>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206"/>
    <w:rsid w:val="006724DC"/>
    <w:rsid w:val="0067309F"/>
    <w:rsid w:val="00673F0C"/>
    <w:rsid w:val="0067401A"/>
    <w:rsid w:val="00674609"/>
    <w:rsid w:val="006747C6"/>
    <w:rsid w:val="00674F5B"/>
    <w:rsid w:val="00674F73"/>
    <w:rsid w:val="00675144"/>
    <w:rsid w:val="00675153"/>
    <w:rsid w:val="00675231"/>
    <w:rsid w:val="006752C6"/>
    <w:rsid w:val="00675C2D"/>
    <w:rsid w:val="00675C48"/>
    <w:rsid w:val="00675F6F"/>
    <w:rsid w:val="00676CB6"/>
    <w:rsid w:val="00677326"/>
    <w:rsid w:val="006773A1"/>
    <w:rsid w:val="00677D9B"/>
    <w:rsid w:val="0068036B"/>
    <w:rsid w:val="00680AE7"/>
    <w:rsid w:val="00680BD8"/>
    <w:rsid w:val="00681762"/>
    <w:rsid w:val="00681AD4"/>
    <w:rsid w:val="00681AED"/>
    <w:rsid w:val="00681D4B"/>
    <w:rsid w:val="00681EAE"/>
    <w:rsid w:val="0068262D"/>
    <w:rsid w:val="00682962"/>
    <w:rsid w:val="00682E9B"/>
    <w:rsid w:val="00682EC8"/>
    <w:rsid w:val="006843CB"/>
    <w:rsid w:val="00684A09"/>
    <w:rsid w:val="00684AED"/>
    <w:rsid w:val="00684B75"/>
    <w:rsid w:val="00684C91"/>
    <w:rsid w:val="006856A0"/>
    <w:rsid w:val="00685B84"/>
    <w:rsid w:val="00685E7C"/>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6C10"/>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567B"/>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8CA"/>
    <w:rsid w:val="006B6DDB"/>
    <w:rsid w:val="006B72E3"/>
    <w:rsid w:val="006B7A88"/>
    <w:rsid w:val="006B7B68"/>
    <w:rsid w:val="006C0698"/>
    <w:rsid w:val="006C095A"/>
    <w:rsid w:val="006C0F17"/>
    <w:rsid w:val="006C1F3F"/>
    <w:rsid w:val="006C21B8"/>
    <w:rsid w:val="006C22C0"/>
    <w:rsid w:val="006C241E"/>
    <w:rsid w:val="006C3890"/>
    <w:rsid w:val="006C3BD2"/>
    <w:rsid w:val="006C3C81"/>
    <w:rsid w:val="006C57DD"/>
    <w:rsid w:val="006C5905"/>
    <w:rsid w:val="006C5C4E"/>
    <w:rsid w:val="006C5CF3"/>
    <w:rsid w:val="006C5F4D"/>
    <w:rsid w:val="006C5FD5"/>
    <w:rsid w:val="006C6052"/>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2EAC"/>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3963"/>
    <w:rsid w:val="006E47D1"/>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E59"/>
    <w:rsid w:val="006F209C"/>
    <w:rsid w:val="006F2283"/>
    <w:rsid w:val="006F2382"/>
    <w:rsid w:val="006F239C"/>
    <w:rsid w:val="006F2969"/>
    <w:rsid w:val="006F2F04"/>
    <w:rsid w:val="006F359B"/>
    <w:rsid w:val="006F48FA"/>
    <w:rsid w:val="006F4A55"/>
    <w:rsid w:val="006F4DAB"/>
    <w:rsid w:val="006F58B6"/>
    <w:rsid w:val="006F65B2"/>
    <w:rsid w:val="006F68D5"/>
    <w:rsid w:val="006F6CE0"/>
    <w:rsid w:val="006F6E7E"/>
    <w:rsid w:val="006F713D"/>
    <w:rsid w:val="006F7841"/>
    <w:rsid w:val="006F79FB"/>
    <w:rsid w:val="006F7DE7"/>
    <w:rsid w:val="007000FA"/>
    <w:rsid w:val="007003D9"/>
    <w:rsid w:val="007003F2"/>
    <w:rsid w:val="00700587"/>
    <w:rsid w:val="00700F99"/>
    <w:rsid w:val="007010FB"/>
    <w:rsid w:val="00702593"/>
    <w:rsid w:val="00702C8B"/>
    <w:rsid w:val="007039AB"/>
    <w:rsid w:val="00703F14"/>
    <w:rsid w:val="007046B4"/>
    <w:rsid w:val="007049FD"/>
    <w:rsid w:val="00704D7C"/>
    <w:rsid w:val="00705091"/>
    <w:rsid w:val="00706703"/>
    <w:rsid w:val="00707278"/>
    <w:rsid w:val="0070732F"/>
    <w:rsid w:val="00707BF4"/>
    <w:rsid w:val="007101B0"/>
    <w:rsid w:val="00710385"/>
    <w:rsid w:val="00710D24"/>
    <w:rsid w:val="007112CC"/>
    <w:rsid w:val="00711531"/>
    <w:rsid w:val="00711B0B"/>
    <w:rsid w:val="00711F27"/>
    <w:rsid w:val="00711F5A"/>
    <w:rsid w:val="007122D0"/>
    <w:rsid w:val="00712383"/>
    <w:rsid w:val="007123AB"/>
    <w:rsid w:val="00712E53"/>
    <w:rsid w:val="00712F04"/>
    <w:rsid w:val="0071338A"/>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3909"/>
    <w:rsid w:val="0072467C"/>
    <w:rsid w:val="00724B18"/>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68C4"/>
    <w:rsid w:val="00736F10"/>
    <w:rsid w:val="00737256"/>
    <w:rsid w:val="00737D7E"/>
    <w:rsid w:val="00737DDE"/>
    <w:rsid w:val="00737FCD"/>
    <w:rsid w:val="00740437"/>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2AD"/>
    <w:rsid w:val="0074662E"/>
    <w:rsid w:val="00746637"/>
    <w:rsid w:val="0074672A"/>
    <w:rsid w:val="00746B34"/>
    <w:rsid w:val="00746DCF"/>
    <w:rsid w:val="0074727F"/>
    <w:rsid w:val="0074728C"/>
    <w:rsid w:val="00747365"/>
    <w:rsid w:val="00747A4A"/>
    <w:rsid w:val="00747D25"/>
    <w:rsid w:val="00750124"/>
    <w:rsid w:val="00750282"/>
    <w:rsid w:val="00750D3D"/>
    <w:rsid w:val="00750ED4"/>
    <w:rsid w:val="0075101B"/>
    <w:rsid w:val="00751481"/>
    <w:rsid w:val="0075157E"/>
    <w:rsid w:val="007526A1"/>
    <w:rsid w:val="00752E46"/>
    <w:rsid w:val="007530C0"/>
    <w:rsid w:val="00753244"/>
    <w:rsid w:val="0075458C"/>
    <w:rsid w:val="00754848"/>
    <w:rsid w:val="00754AA0"/>
    <w:rsid w:val="00754F9B"/>
    <w:rsid w:val="00755322"/>
    <w:rsid w:val="0075541A"/>
    <w:rsid w:val="00756078"/>
    <w:rsid w:val="007561BD"/>
    <w:rsid w:val="007561C5"/>
    <w:rsid w:val="00756513"/>
    <w:rsid w:val="007565C6"/>
    <w:rsid w:val="00757195"/>
    <w:rsid w:val="0075749D"/>
    <w:rsid w:val="00757585"/>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7EFF"/>
    <w:rsid w:val="007731B3"/>
    <w:rsid w:val="00775065"/>
    <w:rsid w:val="00775509"/>
    <w:rsid w:val="0077560B"/>
    <w:rsid w:val="00775970"/>
    <w:rsid w:val="007761F6"/>
    <w:rsid w:val="007761FF"/>
    <w:rsid w:val="0077663C"/>
    <w:rsid w:val="007769B6"/>
    <w:rsid w:val="00776CAF"/>
    <w:rsid w:val="00776D50"/>
    <w:rsid w:val="0077734E"/>
    <w:rsid w:val="00777365"/>
    <w:rsid w:val="00777731"/>
    <w:rsid w:val="007809F0"/>
    <w:rsid w:val="00780DC4"/>
    <w:rsid w:val="0078116B"/>
    <w:rsid w:val="00781CCE"/>
    <w:rsid w:val="00782844"/>
    <w:rsid w:val="00782921"/>
    <w:rsid w:val="00782A62"/>
    <w:rsid w:val="00782EBF"/>
    <w:rsid w:val="00782FDA"/>
    <w:rsid w:val="00783CFE"/>
    <w:rsid w:val="00784118"/>
    <w:rsid w:val="00784B2C"/>
    <w:rsid w:val="00784BC0"/>
    <w:rsid w:val="00784CEB"/>
    <w:rsid w:val="00784E57"/>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2E1"/>
    <w:rsid w:val="00795CBF"/>
    <w:rsid w:val="00796454"/>
    <w:rsid w:val="00796B1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70AF"/>
    <w:rsid w:val="007B0188"/>
    <w:rsid w:val="007B07FD"/>
    <w:rsid w:val="007B0918"/>
    <w:rsid w:val="007B112A"/>
    <w:rsid w:val="007B2020"/>
    <w:rsid w:val="007B230E"/>
    <w:rsid w:val="007B23BC"/>
    <w:rsid w:val="007B27A7"/>
    <w:rsid w:val="007B32A2"/>
    <w:rsid w:val="007B3356"/>
    <w:rsid w:val="007B33E4"/>
    <w:rsid w:val="007B33F2"/>
    <w:rsid w:val="007B4048"/>
    <w:rsid w:val="007B40BB"/>
    <w:rsid w:val="007B4407"/>
    <w:rsid w:val="007B4D27"/>
    <w:rsid w:val="007B5618"/>
    <w:rsid w:val="007B5BC3"/>
    <w:rsid w:val="007B5D32"/>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3993"/>
    <w:rsid w:val="007C4274"/>
    <w:rsid w:val="007C451E"/>
    <w:rsid w:val="007C4B71"/>
    <w:rsid w:val="007C5CBF"/>
    <w:rsid w:val="007C5DF2"/>
    <w:rsid w:val="007C63C5"/>
    <w:rsid w:val="007C6549"/>
    <w:rsid w:val="007C683D"/>
    <w:rsid w:val="007C79CD"/>
    <w:rsid w:val="007D021B"/>
    <w:rsid w:val="007D0447"/>
    <w:rsid w:val="007D09F8"/>
    <w:rsid w:val="007D11B1"/>
    <w:rsid w:val="007D147D"/>
    <w:rsid w:val="007D178C"/>
    <w:rsid w:val="007D1BB2"/>
    <w:rsid w:val="007D244D"/>
    <w:rsid w:val="007D2A60"/>
    <w:rsid w:val="007D2F41"/>
    <w:rsid w:val="007D37A8"/>
    <w:rsid w:val="007D422A"/>
    <w:rsid w:val="007D43B9"/>
    <w:rsid w:val="007D5318"/>
    <w:rsid w:val="007D555C"/>
    <w:rsid w:val="007D5743"/>
    <w:rsid w:val="007D66F3"/>
    <w:rsid w:val="007D6872"/>
    <w:rsid w:val="007D7D63"/>
    <w:rsid w:val="007E0117"/>
    <w:rsid w:val="007E04F1"/>
    <w:rsid w:val="007E0754"/>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67A"/>
    <w:rsid w:val="007F187F"/>
    <w:rsid w:val="007F1952"/>
    <w:rsid w:val="007F2743"/>
    <w:rsid w:val="007F27E9"/>
    <w:rsid w:val="007F495D"/>
    <w:rsid w:val="007F4BD9"/>
    <w:rsid w:val="007F5A71"/>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458"/>
    <w:rsid w:val="00807723"/>
    <w:rsid w:val="008077F8"/>
    <w:rsid w:val="00807B40"/>
    <w:rsid w:val="008100DB"/>
    <w:rsid w:val="0081014C"/>
    <w:rsid w:val="008103ED"/>
    <w:rsid w:val="00810461"/>
    <w:rsid w:val="00810632"/>
    <w:rsid w:val="008109CA"/>
    <w:rsid w:val="00810C73"/>
    <w:rsid w:val="00811324"/>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87"/>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FBA"/>
    <w:rsid w:val="00832269"/>
    <w:rsid w:val="0083333C"/>
    <w:rsid w:val="0083372F"/>
    <w:rsid w:val="00833813"/>
    <w:rsid w:val="00833C4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48A"/>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D45"/>
    <w:rsid w:val="00847E56"/>
    <w:rsid w:val="008502DA"/>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4AA"/>
    <w:rsid w:val="00870DFB"/>
    <w:rsid w:val="00871117"/>
    <w:rsid w:val="00871242"/>
    <w:rsid w:val="00871DA1"/>
    <w:rsid w:val="008721BC"/>
    <w:rsid w:val="00872DB0"/>
    <w:rsid w:val="008737C1"/>
    <w:rsid w:val="00873FEB"/>
    <w:rsid w:val="008743DD"/>
    <w:rsid w:val="008748DD"/>
    <w:rsid w:val="00874FD2"/>
    <w:rsid w:val="008756C2"/>
    <w:rsid w:val="00876226"/>
    <w:rsid w:val="00876AAE"/>
    <w:rsid w:val="00876CD7"/>
    <w:rsid w:val="00876F25"/>
    <w:rsid w:val="00877006"/>
    <w:rsid w:val="00877070"/>
    <w:rsid w:val="00877BCD"/>
    <w:rsid w:val="00877C89"/>
    <w:rsid w:val="008807A8"/>
    <w:rsid w:val="00880DA1"/>
    <w:rsid w:val="00880FF4"/>
    <w:rsid w:val="00880FFE"/>
    <w:rsid w:val="00881A7E"/>
    <w:rsid w:val="00882893"/>
    <w:rsid w:val="0088309F"/>
    <w:rsid w:val="008834DA"/>
    <w:rsid w:val="008844BA"/>
    <w:rsid w:val="00884BB6"/>
    <w:rsid w:val="0088559F"/>
    <w:rsid w:val="00885F6E"/>
    <w:rsid w:val="008867E3"/>
    <w:rsid w:val="00886F42"/>
    <w:rsid w:val="00887392"/>
    <w:rsid w:val="008873E7"/>
    <w:rsid w:val="00887BBD"/>
    <w:rsid w:val="00891487"/>
    <w:rsid w:val="00891945"/>
    <w:rsid w:val="00891C62"/>
    <w:rsid w:val="00891F51"/>
    <w:rsid w:val="0089206F"/>
    <w:rsid w:val="00892515"/>
    <w:rsid w:val="00893A87"/>
    <w:rsid w:val="00893F73"/>
    <w:rsid w:val="00894F70"/>
    <w:rsid w:val="00895974"/>
    <w:rsid w:val="00895A4C"/>
    <w:rsid w:val="00896883"/>
    <w:rsid w:val="00896C8A"/>
    <w:rsid w:val="008970E2"/>
    <w:rsid w:val="00897287"/>
    <w:rsid w:val="00897CE8"/>
    <w:rsid w:val="008A0D12"/>
    <w:rsid w:val="008A1171"/>
    <w:rsid w:val="008A16FA"/>
    <w:rsid w:val="008A183B"/>
    <w:rsid w:val="008A1855"/>
    <w:rsid w:val="008A19D1"/>
    <w:rsid w:val="008A1FB7"/>
    <w:rsid w:val="008A21AF"/>
    <w:rsid w:val="008A2280"/>
    <w:rsid w:val="008A278F"/>
    <w:rsid w:val="008A2A2C"/>
    <w:rsid w:val="008A2ACE"/>
    <w:rsid w:val="008A304D"/>
    <w:rsid w:val="008A3981"/>
    <w:rsid w:val="008A5467"/>
    <w:rsid w:val="008A6A27"/>
    <w:rsid w:val="008A6A99"/>
    <w:rsid w:val="008A6B26"/>
    <w:rsid w:val="008A6E6E"/>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F9B"/>
    <w:rsid w:val="008C3225"/>
    <w:rsid w:val="008C5A16"/>
    <w:rsid w:val="008C5D1B"/>
    <w:rsid w:val="008C658B"/>
    <w:rsid w:val="008C67C2"/>
    <w:rsid w:val="008C7F4D"/>
    <w:rsid w:val="008D00D8"/>
    <w:rsid w:val="008D09E2"/>
    <w:rsid w:val="008D0BAF"/>
    <w:rsid w:val="008D0EBA"/>
    <w:rsid w:val="008D0F37"/>
    <w:rsid w:val="008D1172"/>
    <w:rsid w:val="008D13E9"/>
    <w:rsid w:val="008D1FE0"/>
    <w:rsid w:val="008D205E"/>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89B"/>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30A6"/>
    <w:rsid w:val="00913DBB"/>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3819"/>
    <w:rsid w:val="00923C74"/>
    <w:rsid w:val="009249D4"/>
    <w:rsid w:val="00925DF3"/>
    <w:rsid w:val="00925F52"/>
    <w:rsid w:val="0092777E"/>
    <w:rsid w:val="00927958"/>
    <w:rsid w:val="00927B77"/>
    <w:rsid w:val="00930697"/>
    <w:rsid w:val="0093183B"/>
    <w:rsid w:val="009318B2"/>
    <w:rsid w:val="00931D28"/>
    <w:rsid w:val="009323F0"/>
    <w:rsid w:val="00933D99"/>
    <w:rsid w:val="009340DE"/>
    <w:rsid w:val="009346A5"/>
    <w:rsid w:val="009347EF"/>
    <w:rsid w:val="009348D6"/>
    <w:rsid w:val="009355C9"/>
    <w:rsid w:val="009360FD"/>
    <w:rsid w:val="00936124"/>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7C1"/>
    <w:rsid w:val="00947E69"/>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56A"/>
    <w:rsid w:val="00956679"/>
    <w:rsid w:val="00956F8B"/>
    <w:rsid w:val="009574A8"/>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92"/>
    <w:rsid w:val="00981DDE"/>
    <w:rsid w:val="00982E3D"/>
    <w:rsid w:val="00983A7C"/>
    <w:rsid w:val="00983E43"/>
    <w:rsid w:val="009842E2"/>
    <w:rsid w:val="0098433B"/>
    <w:rsid w:val="00984851"/>
    <w:rsid w:val="00984B9A"/>
    <w:rsid w:val="00984BCF"/>
    <w:rsid w:val="00984E31"/>
    <w:rsid w:val="00984F54"/>
    <w:rsid w:val="00985080"/>
    <w:rsid w:val="0098509B"/>
    <w:rsid w:val="00985241"/>
    <w:rsid w:val="00986DBA"/>
    <w:rsid w:val="0099150C"/>
    <w:rsid w:val="009919D5"/>
    <w:rsid w:val="00991CF9"/>
    <w:rsid w:val="00991F3B"/>
    <w:rsid w:val="00992484"/>
    <w:rsid w:val="00992B1C"/>
    <w:rsid w:val="00992E2E"/>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F7F"/>
    <w:rsid w:val="009A5933"/>
    <w:rsid w:val="009A59A0"/>
    <w:rsid w:val="009A59A1"/>
    <w:rsid w:val="009A6F50"/>
    <w:rsid w:val="009A7014"/>
    <w:rsid w:val="009A707F"/>
    <w:rsid w:val="009A7903"/>
    <w:rsid w:val="009A7B32"/>
    <w:rsid w:val="009A7E41"/>
    <w:rsid w:val="009B0614"/>
    <w:rsid w:val="009B08AF"/>
    <w:rsid w:val="009B0B96"/>
    <w:rsid w:val="009B1349"/>
    <w:rsid w:val="009B13BC"/>
    <w:rsid w:val="009B1CE7"/>
    <w:rsid w:val="009B1E76"/>
    <w:rsid w:val="009B354B"/>
    <w:rsid w:val="009B3742"/>
    <w:rsid w:val="009B3BFD"/>
    <w:rsid w:val="009B4AF0"/>
    <w:rsid w:val="009B4BBE"/>
    <w:rsid w:val="009B4E51"/>
    <w:rsid w:val="009B582A"/>
    <w:rsid w:val="009B5CF6"/>
    <w:rsid w:val="009B5DEF"/>
    <w:rsid w:val="009B63F4"/>
    <w:rsid w:val="009B751A"/>
    <w:rsid w:val="009B7C84"/>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606D"/>
    <w:rsid w:val="009C72BD"/>
    <w:rsid w:val="009C7C7A"/>
    <w:rsid w:val="009C7E10"/>
    <w:rsid w:val="009D07B1"/>
    <w:rsid w:val="009D07CB"/>
    <w:rsid w:val="009D0E03"/>
    <w:rsid w:val="009D1A74"/>
    <w:rsid w:val="009D1F99"/>
    <w:rsid w:val="009D2576"/>
    <w:rsid w:val="009D27B2"/>
    <w:rsid w:val="009D2882"/>
    <w:rsid w:val="009D28D4"/>
    <w:rsid w:val="009D28DB"/>
    <w:rsid w:val="009D3425"/>
    <w:rsid w:val="009D38B6"/>
    <w:rsid w:val="009D3B99"/>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EFB"/>
    <w:rsid w:val="00A01B50"/>
    <w:rsid w:val="00A01B59"/>
    <w:rsid w:val="00A01D78"/>
    <w:rsid w:val="00A01E3E"/>
    <w:rsid w:val="00A022FF"/>
    <w:rsid w:val="00A02A87"/>
    <w:rsid w:val="00A02F7F"/>
    <w:rsid w:val="00A02F9D"/>
    <w:rsid w:val="00A03032"/>
    <w:rsid w:val="00A0382B"/>
    <w:rsid w:val="00A04194"/>
    <w:rsid w:val="00A04618"/>
    <w:rsid w:val="00A046B1"/>
    <w:rsid w:val="00A046BB"/>
    <w:rsid w:val="00A05082"/>
    <w:rsid w:val="00A055FA"/>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0C"/>
    <w:rsid w:val="00A1623F"/>
    <w:rsid w:val="00A16EC6"/>
    <w:rsid w:val="00A1728A"/>
    <w:rsid w:val="00A173B0"/>
    <w:rsid w:val="00A173E2"/>
    <w:rsid w:val="00A178B7"/>
    <w:rsid w:val="00A17955"/>
    <w:rsid w:val="00A17C64"/>
    <w:rsid w:val="00A209A4"/>
    <w:rsid w:val="00A20AB5"/>
    <w:rsid w:val="00A20B92"/>
    <w:rsid w:val="00A212A8"/>
    <w:rsid w:val="00A216ED"/>
    <w:rsid w:val="00A21C68"/>
    <w:rsid w:val="00A22336"/>
    <w:rsid w:val="00A22544"/>
    <w:rsid w:val="00A22688"/>
    <w:rsid w:val="00A233CB"/>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5C8C"/>
    <w:rsid w:val="00A365D3"/>
    <w:rsid w:val="00A36BE3"/>
    <w:rsid w:val="00A372AB"/>
    <w:rsid w:val="00A3770C"/>
    <w:rsid w:val="00A40124"/>
    <w:rsid w:val="00A4044C"/>
    <w:rsid w:val="00A4048D"/>
    <w:rsid w:val="00A40CCA"/>
    <w:rsid w:val="00A4132A"/>
    <w:rsid w:val="00A4161C"/>
    <w:rsid w:val="00A41916"/>
    <w:rsid w:val="00A41D59"/>
    <w:rsid w:val="00A42541"/>
    <w:rsid w:val="00A42F5B"/>
    <w:rsid w:val="00A43595"/>
    <w:rsid w:val="00A436C2"/>
    <w:rsid w:val="00A43ED8"/>
    <w:rsid w:val="00A44726"/>
    <w:rsid w:val="00A45FA5"/>
    <w:rsid w:val="00A4612E"/>
    <w:rsid w:val="00A46605"/>
    <w:rsid w:val="00A46666"/>
    <w:rsid w:val="00A4715E"/>
    <w:rsid w:val="00A476AA"/>
    <w:rsid w:val="00A47B82"/>
    <w:rsid w:val="00A50108"/>
    <w:rsid w:val="00A50433"/>
    <w:rsid w:val="00A50EF9"/>
    <w:rsid w:val="00A51038"/>
    <w:rsid w:val="00A51F8D"/>
    <w:rsid w:val="00A522BB"/>
    <w:rsid w:val="00A52848"/>
    <w:rsid w:val="00A52866"/>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16A"/>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56"/>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2D1"/>
    <w:rsid w:val="00AB2D58"/>
    <w:rsid w:val="00AB2F58"/>
    <w:rsid w:val="00AB3C27"/>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9F6"/>
    <w:rsid w:val="00AC3E13"/>
    <w:rsid w:val="00AC48EA"/>
    <w:rsid w:val="00AC5291"/>
    <w:rsid w:val="00AC54EB"/>
    <w:rsid w:val="00AC56BA"/>
    <w:rsid w:val="00AC587C"/>
    <w:rsid w:val="00AC5A86"/>
    <w:rsid w:val="00AC635D"/>
    <w:rsid w:val="00AC649B"/>
    <w:rsid w:val="00AC74DE"/>
    <w:rsid w:val="00AC7592"/>
    <w:rsid w:val="00AC7AEC"/>
    <w:rsid w:val="00AC7F48"/>
    <w:rsid w:val="00AD02BB"/>
    <w:rsid w:val="00AD0832"/>
    <w:rsid w:val="00AD22F8"/>
    <w:rsid w:val="00AD231C"/>
    <w:rsid w:val="00AD2C90"/>
    <w:rsid w:val="00AD2F8D"/>
    <w:rsid w:val="00AD36C5"/>
    <w:rsid w:val="00AD3BBA"/>
    <w:rsid w:val="00AD420C"/>
    <w:rsid w:val="00AD4511"/>
    <w:rsid w:val="00AD47C5"/>
    <w:rsid w:val="00AD481A"/>
    <w:rsid w:val="00AD4A19"/>
    <w:rsid w:val="00AD4F53"/>
    <w:rsid w:val="00AD50D2"/>
    <w:rsid w:val="00AD5324"/>
    <w:rsid w:val="00AD5C69"/>
    <w:rsid w:val="00AD64EE"/>
    <w:rsid w:val="00AD6FDA"/>
    <w:rsid w:val="00AD74EC"/>
    <w:rsid w:val="00AD7E15"/>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11"/>
    <w:rsid w:val="00AE4AD8"/>
    <w:rsid w:val="00AE532C"/>
    <w:rsid w:val="00AE574C"/>
    <w:rsid w:val="00AE59AA"/>
    <w:rsid w:val="00AE5C0D"/>
    <w:rsid w:val="00AE5E91"/>
    <w:rsid w:val="00AE628B"/>
    <w:rsid w:val="00AE663C"/>
    <w:rsid w:val="00AE7A9A"/>
    <w:rsid w:val="00AF0869"/>
    <w:rsid w:val="00AF1A50"/>
    <w:rsid w:val="00AF1B5D"/>
    <w:rsid w:val="00AF2063"/>
    <w:rsid w:val="00AF25EC"/>
    <w:rsid w:val="00AF2B6A"/>
    <w:rsid w:val="00AF2C94"/>
    <w:rsid w:val="00AF300A"/>
    <w:rsid w:val="00AF3ACB"/>
    <w:rsid w:val="00AF4119"/>
    <w:rsid w:val="00AF4399"/>
    <w:rsid w:val="00AF448F"/>
    <w:rsid w:val="00AF4531"/>
    <w:rsid w:val="00AF454A"/>
    <w:rsid w:val="00AF546D"/>
    <w:rsid w:val="00AF591F"/>
    <w:rsid w:val="00AF6296"/>
    <w:rsid w:val="00AF62DA"/>
    <w:rsid w:val="00AF678B"/>
    <w:rsid w:val="00AF6918"/>
    <w:rsid w:val="00AF6D81"/>
    <w:rsid w:val="00AF6F36"/>
    <w:rsid w:val="00AF7391"/>
    <w:rsid w:val="00AF764A"/>
    <w:rsid w:val="00AF7B36"/>
    <w:rsid w:val="00AF7BF1"/>
    <w:rsid w:val="00B001D0"/>
    <w:rsid w:val="00B0072E"/>
    <w:rsid w:val="00B00B7B"/>
    <w:rsid w:val="00B00DBB"/>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2E6"/>
    <w:rsid w:val="00B1087A"/>
    <w:rsid w:val="00B113DD"/>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439"/>
    <w:rsid w:val="00B22A89"/>
    <w:rsid w:val="00B22ECC"/>
    <w:rsid w:val="00B23530"/>
    <w:rsid w:val="00B23D9A"/>
    <w:rsid w:val="00B23F02"/>
    <w:rsid w:val="00B24540"/>
    <w:rsid w:val="00B24845"/>
    <w:rsid w:val="00B24E4E"/>
    <w:rsid w:val="00B251D3"/>
    <w:rsid w:val="00B2523D"/>
    <w:rsid w:val="00B25AB0"/>
    <w:rsid w:val="00B26186"/>
    <w:rsid w:val="00B26AA1"/>
    <w:rsid w:val="00B276A3"/>
    <w:rsid w:val="00B27AA0"/>
    <w:rsid w:val="00B300C9"/>
    <w:rsid w:val="00B301D4"/>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2DF5"/>
    <w:rsid w:val="00B632CA"/>
    <w:rsid w:val="00B63939"/>
    <w:rsid w:val="00B639DE"/>
    <w:rsid w:val="00B63B56"/>
    <w:rsid w:val="00B63CDE"/>
    <w:rsid w:val="00B63DC6"/>
    <w:rsid w:val="00B6406F"/>
    <w:rsid w:val="00B64281"/>
    <w:rsid w:val="00B64AC1"/>
    <w:rsid w:val="00B64B3F"/>
    <w:rsid w:val="00B65417"/>
    <w:rsid w:val="00B6593F"/>
    <w:rsid w:val="00B65B4A"/>
    <w:rsid w:val="00B65FE4"/>
    <w:rsid w:val="00B6676E"/>
    <w:rsid w:val="00B6698D"/>
    <w:rsid w:val="00B670F5"/>
    <w:rsid w:val="00B7073D"/>
    <w:rsid w:val="00B707A4"/>
    <w:rsid w:val="00B70AD6"/>
    <w:rsid w:val="00B70C1E"/>
    <w:rsid w:val="00B71655"/>
    <w:rsid w:val="00B7192E"/>
    <w:rsid w:val="00B71951"/>
    <w:rsid w:val="00B72B9D"/>
    <w:rsid w:val="00B72D29"/>
    <w:rsid w:val="00B72DAD"/>
    <w:rsid w:val="00B72FFB"/>
    <w:rsid w:val="00B73A73"/>
    <w:rsid w:val="00B73B81"/>
    <w:rsid w:val="00B73EF4"/>
    <w:rsid w:val="00B749E5"/>
    <w:rsid w:val="00B74DAA"/>
    <w:rsid w:val="00B74FB8"/>
    <w:rsid w:val="00B75A7C"/>
    <w:rsid w:val="00B75C3C"/>
    <w:rsid w:val="00B75D13"/>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703"/>
    <w:rsid w:val="00B91DB7"/>
    <w:rsid w:val="00B927D1"/>
    <w:rsid w:val="00B92B0E"/>
    <w:rsid w:val="00B93437"/>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98B"/>
    <w:rsid w:val="00BB4A90"/>
    <w:rsid w:val="00BB4F3D"/>
    <w:rsid w:val="00BB50AC"/>
    <w:rsid w:val="00BB5271"/>
    <w:rsid w:val="00BB5495"/>
    <w:rsid w:val="00BB5C88"/>
    <w:rsid w:val="00BB5D77"/>
    <w:rsid w:val="00BB6412"/>
    <w:rsid w:val="00BB6432"/>
    <w:rsid w:val="00BB6439"/>
    <w:rsid w:val="00BB66A9"/>
    <w:rsid w:val="00BB6AF5"/>
    <w:rsid w:val="00BB6B95"/>
    <w:rsid w:val="00BB6CA6"/>
    <w:rsid w:val="00BB6E8D"/>
    <w:rsid w:val="00BB72DF"/>
    <w:rsid w:val="00BB7732"/>
    <w:rsid w:val="00BB7806"/>
    <w:rsid w:val="00BC0199"/>
    <w:rsid w:val="00BC06CE"/>
    <w:rsid w:val="00BC0A27"/>
    <w:rsid w:val="00BC110F"/>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1DA"/>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9C3"/>
    <w:rsid w:val="00BD6B0C"/>
    <w:rsid w:val="00BD6C42"/>
    <w:rsid w:val="00BD6C56"/>
    <w:rsid w:val="00BD73EA"/>
    <w:rsid w:val="00BD78AF"/>
    <w:rsid w:val="00BD79B2"/>
    <w:rsid w:val="00BE05A7"/>
    <w:rsid w:val="00BE09EA"/>
    <w:rsid w:val="00BE0F9A"/>
    <w:rsid w:val="00BE1349"/>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A86"/>
    <w:rsid w:val="00C02A96"/>
    <w:rsid w:val="00C042AB"/>
    <w:rsid w:val="00C04895"/>
    <w:rsid w:val="00C0645C"/>
    <w:rsid w:val="00C066F8"/>
    <w:rsid w:val="00C06987"/>
    <w:rsid w:val="00C06C45"/>
    <w:rsid w:val="00C06D7B"/>
    <w:rsid w:val="00C075BF"/>
    <w:rsid w:val="00C078FE"/>
    <w:rsid w:val="00C079F7"/>
    <w:rsid w:val="00C11F8D"/>
    <w:rsid w:val="00C120F5"/>
    <w:rsid w:val="00C122A7"/>
    <w:rsid w:val="00C12A7B"/>
    <w:rsid w:val="00C12D45"/>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655"/>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22EF"/>
    <w:rsid w:val="00C33230"/>
    <w:rsid w:val="00C333AE"/>
    <w:rsid w:val="00C3384F"/>
    <w:rsid w:val="00C34108"/>
    <w:rsid w:val="00C342A3"/>
    <w:rsid w:val="00C34596"/>
    <w:rsid w:val="00C34A7F"/>
    <w:rsid w:val="00C34D8D"/>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A95"/>
    <w:rsid w:val="00C42F27"/>
    <w:rsid w:val="00C43218"/>
    <w:rsid w:val="00C433F2"/>
    <w:rsid w:val="00C436A5"/>
    <w:rsid w:val="00C443EE"/>
    <w:rsid w:val="00C445A1"/>
    <w:rsid w:val="00C44F71"/>
    <w:rsid w:val="00C45327"/>
    <w:rsid w:val="00C4551B"/>
    <w:rsid w:val="00C457A0"/>
    <w:rsid w:val="00C45E72"/>
    <w:rsid w:val="00C46831"/>
    <w:rsid w:val="00C46E02"/>
    <w:rsid w:val="00C47FE4"/>
    <w:rsid w:val="00C51023"/>
    <w:rsid w:val="00C515F4"/>
    <w:rsid w:val="00C51ACA"/>
    <w:rsid w:val="00C51F25"/>
    <w:rsid w:val="00C53982"/>
    <w:rsid w:val="00C53DD8"/>
    <w:rsid w:val="00C5592D"/>
    <w:rsid w:val="00C55BB5"/>
    <w:rsid w:val="00C56357"/>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085"/>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67540"/>
    <w:rsid w:val="00C7034D"/>
    <w:rsid w:val="00C70634"/>
    <w:rsid w:val="00C70756"/>
    <w:rsid w:val="00C70AA7"/>
    <w:rsid w:val="00C70DC3"/>
    <w:rsid w:val="00C70FD0"/>
    <w:rsid w:val="00C71155"/>
    <w:rsid w:val="00C713A3"/>
    <w:rsid w:val="00C7140B"/>
    <w:rsid w:val="00C71432"/>
    <w:rsid w:val="00C7143D"/>
    <w:rsid w:val="00C71608"/>
    <w:rsid w:val="00C71FD6"/>
    <w:rsid w:val="00C730BA"/>
    <w:rsid w:val="00C73298"/>
    <w:rsid w:val="00C73627"/>
    <w:rsid w:val="00C73896"/>
    <w:rsid w:val="00C7401A"/>
    <w:rsid w:val="00C74ADB"/>
    <w:rsid w:val="00C7548F"/>
    <w:rsid w:val="00C75631"/>
    <w:rsid w:val="00C7573D"/>
    <w:rsid w:val="00C75C77"/>
    <w:rsid w:val="00C75E58"/>
    <w:rsid w:val="00C7725A"/>
    <w:rsid w:val="00C77AA6"/>
    <w:rsid w:val="00C77DA0"/>
    <w:rsid w:val="00C77FD4"/>
    <w:rsid w:val="00C80071"/>
    <w:rsid w:val="00C800BD"/>
    <w:rsid w:val="00C80588"/>
    <w:rsid w:val="00C80604"/>
    <w:rsid w:val="00C8091F"/>
    <w:rsid w:val="00C80932"/>
    <w:rsid w:val="00C81086"/>
    <w:rsid w:val="00C8108D"/>
    <w:rsid w:val="00C814C5"/>
    <w:rsid w:val="00C81564"/>
    <w:rsid w:val="00C8211F"/>
    <w:rsid w:val="00C82510"/>
    <w:rsid w:val="00C82794"/>
    <w:rsid w:val="00C82D9C"/>
    <w:rsid w:val="00C83CE2"/>
    <w:rsid w:val="00C843E7"/>
    <w:rsid w:val="00C8452E"/>
    <w:rsid w:val="00C8498F"/>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36"/>
    <w:rsid w:val="00CA4D0F"/>
    <w:rsid w:val="00CA4D1C"/>
    <w:rsid w:val="00CA4ED9"/>
    <w:rsid w:val="00CA4F1E"/>
    <w:rsid w:val="00CA59AE"/>
    <w:rsid w:val="00CA5AB1"/>
    <w:rsid w:val="00CA5DE6"/>
    <w:rsid w:val="00CA6038"/>
    <w:rsid w:val="00CA6434"/>
    <w:rsid w:val="00CA68E8"/>
    <w:rsid w:val="00CA6BFB"/>
    <w:rsid w:val="00CB1A44"/>
    <w:rsid w:val="00CB1B9E"/>
    <w:rsid w:val="00CB287A"/>
    <w:rsid w:val="00CB287B"/>
    <w:rsid w:val="00CB4620"/>
    <w:rsid w:val="00CB4C00"/>
    <w:rsid w:val="00CB4C09"/>
    <w:rsid w:val="00CB5568"/>
    <w:rsid w:val="00CB5634"/>
    <w:rsid w:val="00CB624B"/>
    <w:rsid w:val="00CB6590"/>
    <w:rsid w:val="00CB6621"/>
    <w:rsid w:val="00CB6EB3"/>
    <w:rsid w:val="00CB7011"/>
    <w:rsid w:val="00CB7124"/>
    <w:rsid w:val="00CC0718"/>
    <w:rsid w:val="00CC091C"/>
    <w:rsid w:val="00CC0E79"/>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2168"/>
    <w:rsid w:val="00CD26FC"/>
    <w:rsid w:val="00CD28F1"/>
    <w:rsid w:val="00CD3838"/>
    <w:rsid w:val="00CD486F"/>
    <w:rsid w:val="00CD57D4"/>
    <w:rsid w:val="00CD5BCF"/>
    <w:rsid w:val="00CD5C5E"/>
    <w:rsid w:val="00CD5E21"/>
    <w:rsid w:val="00CD5FF5"/>
    <w:rsid w:val="00CD70F0"/>
    <w:rsid w:val="00CD7966"/>
    <w:rsid w:val="00CD7EDC"/>
    <w:rsid w:val="00CE07E2"/>
    <w:rsid w:val="00CE09C9"/>
    <w:rsid w:val="00CE0FD0"/>
    <w:rsid w:val="00CE1333"/>
    <w:rsid w:val="00CE140B"/>
    <w:rsid w:val="00CE1433"/>
    <w:rsid w:val="00CE1BA7"/>
    <w:rsid w:val="00CE1D45"/>
    <w:rsid w:val="00CE2136"/>
    <w:rsid w:val="00CE225F"/>
    <w:rsid w:val="00CE2875"/>
    <w:rsid w:val="00CE2981"/>
    <w:rsid w:val="00CE2D01"/>
    <w:rsid w:val="00CE3240"/>
    <w:rsid w:val="00CE3B19"/>
    <w:rsid w:val="00CE422D"/>
    <w:rsid w:val="00CE47E2"/>
    <w:rsid w:val="00CE4880"/>
    <w:rsid w:val="00CE494E"/>
    <w:rsid w:val="00CE4CFA"/>
    <w:rsid w:val="00CE521F"/>
    <w:rsid w:val="00CE56D5"/>
    <w:rsid w:val="00CE5F11"/>
    <w:rsid w:val="00CE61D7"/>
    <w:rsid w:val="00CE61FE"/>
    <w:rsid w:val="00CE6785"/>
    <w:rsid w:val="00CE6EA5"/>
    <w:rsid w:val="00CE7308"/>
    <w:rsid w:val="00CE7D87"/>
    <w:rsid w:val="00CF0008"/>
    <w:rsid w:val="00CF092B"/>
    <w:rsid w:val="00CF0D64"/>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732"/>
    <w:rsid w:val="00D024B2"/>
    <w:rsid w:val="00D030B1"/>
    <w:rsid w:val="00D035BB"/>
    <w:rsid w:val="00D035BD"/>
    <w:rsid w:val="00D03A29"/>
    <w:rsid w:val="00D03D12"/>
    <w:rsid w:val="00D040BF"/>
    <w:rsid w:val="00D041D4"/>
    <w:rsid w:val="00D0433C"/>
    <w:rsid w:val="00D04A25"/>
    <w:rsid w:val="00D04C90"/>
    <w:rsid w:val="00D0549D"/>
    <w:rsid w:val="00D05548"/>
    <w:rsid w:val="00D05AEA"/>
    <w:rsid w:val="00D06888"/>
    <w:rsid w:val="00D068B3"/>
    <w:rsid w:val="00D06AB6"/>
    <w:rsid w:val="00D06BC6"/>
    <w:rsid w:val="00D071B4"/>
    <w:rsid w:val="00D07429"/>
    <w:rsid w:val="00D078D1"/>
    <w:rsid w:val="00D07A78"/>
    <w:rsid w:val="00D07DBF"/>
    <w:rsid w:val="00D07DF9"/>
    <w:rsid w:val="00D10182"/>
    <w:rsid w:val="00D1039A"/>
    <w:rsid w:val="00D1054A"/>
    <w:rsid w:val="00D1255F"/>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5045"/>
    <w:rsid w:val="00D2528A"/>
    <w:rsid w:val="00D25616"/>
    <w:rsid w:val="00D25917"/>
    <w:rsid w:val="00D25C34"/>
    <w:rsid w:val="00D25C3F"/>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0B2"/>
    <w:rsid w:val="00D34FF0"/>
    <w:rsid w:val="00D351FF"/>
    <w:rsid w:val="00D35CC0"/>
    <w:rsid w:val="00D36853"/>
    <w:rsid w:val="00D36C71"/>
    <w:rsid w:val="00D36DE6"/>
    <w:rsid w:val="00D37794"/>
    <w:rsid w:val="00D37BFE"/>
    <w:rsid w:val="00D4075E"/>
    <w:rsid w:val="00D40C6A"/>
    <w:rsid w:val="00D40F2E"/>
    <w:rsid w:val="00D416F1"/>
    <w:rsid w:val="00D41774"/>
    <w:rsid w:val="00D4247F"/>
    <w:rsid w:val="00D4270A"/>
    <w:rsid w:val="00D42C76"/>
    <w:rsid w:val="00D42E19"/>
    <w:rsid w:val="00D433BC"/>
    <w:rsid w:val="00D43DE4"/>
    <w:rsid w:val="00D44B99"/>
    <w:rsid w:val="00D45267"/>
    <w:rsid w:val="00D45288"/>
    <w:rsid w:val="00D45985"/>
    <w:rsid w:val="00D4622D"/>
    <w:rsid w:val="00D46658"/>
    <w:rsid w:val="00D4676D"/>
    <w:rsid w:val="00D46D22"/>
    <w:rsid w:val="00D46E87"/>
    <w:rsid w:val="00D47975"/>
    <w:rsid w:val="00D47A7B"/>
    <w:rsid w:val="00D47B5F"/>
    <w:rsid w:val="00D47D0D"/>
    <w:rsid w:val="00D5031A"/>
    <w:rsid w:val="00D508AB"/>
    <w:rsid w:val="00D50ED2"/>
    <w:rsid w:val="00D5183A"/>
    <w:rsid w:val="00D51889"/>
    <w:rsid w:val="00D51EB9"/>
    <w:rsid w:val="00D52661"/>
    <w:rsid w:val="00D52759"/>
    <w:rsid w:val="00D53077"/>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05F"/>
    <w:rsid w:val="00D652A5"/>
    <w:rsid w:val="00D655A1"/>
    <w:rsid w:val="00D659DF"/>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1DC"/>
    <w:rsid w:val="00D73E8A"/>
    <w:rsid w:val="00D746B1"/>
    <w:rsid w:val="00D7478C"/>
    <w:rsid w:val="00D7489E"/>
    <w:rsid w:val="00D75780"/>
    <w:rsid w:val="00D75BE5"/>
    <w:rsid w:val="00D77044"/>
    <w:rsid w:val="00D770AA"/>
    <w:rsid w:val="00D80B11"/>
    <w:rsid w:val="00D81519"/>
    <w:rsid w:val="00D82532"/>
    <w:rsid w:val="00D8298A"/>
    <w:rsid w:val="00D85090"/>
    <w:rsid w:val="00D85833"/>
    <w:rsid w:val="00D85CD7"/>
    <w:rsid w:val="00D8695F"/>
    <w:rsid w:val="00D8784F"/>
    <w:rsid w:val="00D87F81"/>
    <w:rsid w:val="00D90051"/>
    <w:rsid w:val="00D90735"/>
    <w:rsid w:val="00D907EB"/>
    <w:rsid w:val="00D91300"/>
    <w:rsid w:val="00D9197D"/>
    <w:rsid w:val="00D91CBF"/>
    <w:rsid w:val="00D91F03"/>
    <w:rsid w:val="00D925F8"/>
    <w:rsid w:val="00D928E7"/>
    <w:rsid w:val="00D92C9E"/>
    <w:rsid w:val="00D92CAF"/>
    <w:rsid w:val="00D92D19"/>
    <w:rsid w:val="00D93D67"/>
    <w:rsid w:val="00D9428F"/>
    <w:rsid w:val="00D944E5"/>
    <w:rsid w:val="00D94544"/>
    <w:rsid w:val="00D95319"/>
    <w:rsid w:val="00D954EF"/>
    <w:rsid w:val="00D95529"/>
    <w:rsid w:val="00D95552"/>
    <w:rsid w:val="00D9647D"/>
    <w:rsid w:val="00D969F2"/>
    <w:rsid w:val="00D969F9"/>
    <w:rsid w:val="00D96B10"/>
    <w:rsid w:val="00D972D2"/>
    <w:rsid w:val="00D97312"/>
    <w:rsid w:val="00D9747E"/>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E7"/>
    <w:rsid w:val="00DC7494"/>
    <w:rsid w:val="00DC74BE"/>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C23"/>
    <w:rsid w:val="00DD7204"/>
    <w:rsid w:val="00DD744E"/>
    <w:rsid w:val="00DD76D8"/>
    <w:rsid w:val="00DD7D11"/>
    <w:rsid w:val="00DD7FC7"/>
    <w:rsid w:val="00DE0101"/>
    <w:rsid w:val="00DE05FF"/>
    <w:rsid w:val="00DE11C5"/>
    <w:rsid w:val="00DE30BF"/>
    <w:rsid w:val="00DE450C"/>
    <w:rsid w:val="00DE45B6"/>
    <w:rsid w:val="00DE5108"/>
    <w:rsid w:val="00DE5187"/>
    <w:rsid w:val="00DE57A4"/>
    <w:rsid w:val="00DE68F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471"/>
    <w:rsid w:val="00DF65BC"/>
    <w:rsid w:val="00DF6795"/>
    <w:rsid w:val="00DF6DE4"/>
    <w:rsid w:val="00DF7BCA"/>
    <w:rsid w:val="00E0021A"/>
    <w:rsid w:val="00E00220"/>
    <w:rsid w:val="00E004A6"/>
    <w:rsid w:val="00E00954"/>
    <w:rsid w:val="00E010F4"/>
    <w:rsid w:val="00E015E3"/>
    <w:rsid w:val="00E021D5"/>
    <w:rsid w:val="00E0227E"/>
    <w:rsid w:val="00E022EC"/>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07B38"/>
    <w:rsid w:val="00E10443"/>
    <w:rsid w:val="00E105FB"/>
    <w:rsid w:val="00E10C2A"/>
    <w:rsid w:val="00E10CFC"/>
    <w:rsid w:val="00E117BB"/>
    <w:rsid w:val="00E11A18"/>
    <w:rsid w:val="00E12037"/>
    <w:rsid w:val="00E1204D"/>
    <w:rsid w:val="00E125C2"/>
    <w:rsid w:val="00E12F7A"/>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148"/>
    <w:rsid w:val="00E21212"/>
    <w:rsid w:val="00E21265"/>
    <w:rsid w:val="00E214AA"/>
    <w:rsid w:val="00E21D29"/>
    <w:rsid w:val="00E2215B"/>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5149"/>
    <w:rsid w:val="00E35EB0"/>
    <w:rsid w:val="00E360C7"/>
    <w:rsid w:val="00E363E8"/>
    <w:rsid w:val="00E36734"/>
    <w:rsid w:val="00E3676A"/>
    <w:rsid w:val="00E36948"/>
    <w:rsid w:val="00E369F0"/>
    <w:rsid w:val="00E3705C"/>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4DAE"/>
    <w:rsid w:val="00E45901"/>
    <w:rsid w:val="00E45AD0"/>
    <w:rsid w:val="00E46155"/>
    <w:rsid w:val="00E46AC1"/>
    <w:rsid w:val="00E47455"/>
    <w:rsid w:val="00E5075D"/>
    <w:rsid w:val="00E50963"/>
    <w:rsid w:val="00E50C8B"/>
    <w:rsid w:val="00E520BF"/>
    <w:rsid w:val="00E52F7D"/>
    <w:rsid w:val="00E530DA"/>
    <w:rsid w:val="00E530F2"/>
    <w:rsid w:val="00E5321F"/>
    <w:rsid w:val="00E53CE6"/>
    <w:rsid w:val="00E54085"/>
    <w:rsid w:val="00E542F2"/>
    <w:rsid w:val="00E544B9"/>
    <w:rsid w:val="00E54AA8"/>
    <w:rsid w:val="00E54B7C"/>
    <w:rsid w:val="00E54BFD"/>
    <w:rsid w:val="00E55026"/>
    <w:rsid w:val="00E5579A"/>
    <w:rsid w:val="00E55A87"/>
    <w:rsid w:val="00E55AEC"/>
    <w:rsid w:val="00E55E30"/>
    <w:rsid w:val="00E56CA8"/>
    <w:rsid w:val="00E57159"/>
    <w:rsid w:val="00E57671"/>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3EB9"/>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6B0"/>
    <w:rsid w:val="00E73DCA"/>
    <w:rsid w:val="00E74E2C"/>
    <w:rsid w:val="00E74EB5"/>
    <w:rsid w:val="00E74FD2"/>
    <w:rsid w:val="00E75219"/>
    <w:rsid w:val="00E75462"/>
    <w:rsid w:val="00E754B5"/>
    <w:rsid w:val="00E758A4"/>
    <w:rsid w:val="00E75A2F"/>
    <w:rsid w:val="00E760FF"/>
    <w:rsid w:val="00E77766"/>
    <w:rsid w:val="00E8018B"/>
    <w:rsid w:val="00E80610"/>
    <w:rsid w:val="00E80735"/>
    <w:rsid w:val="00E807C9"/>
    <w:rsid w:val="00E813F2"/>
    <w:rsid w:val="00E81805"/>
    <w:rsid w:val="00E818C9"/>
    <w:rsid w:val="00E81A5E"/>
    <w:rsid w:val="00E82BFF"/>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4E61"/>
    <w:rsid w:val="00E85464"/>
    <w:rsid w:val="00E855E1"/>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B2"/>
    <w:rsid w:val="00EB1BA8"/>
    <w:rsid w:val="00EB1D4B"/>
    <w:rsid w:val="00EB223C"/>
    <w:rsid w:val="00EB2305"/>
    <w:rsid w:val="00EB2428"/>
    <w:rsid w:val="00EB2709"/>
    <w:rsid w:val="00EB27D5"/>
    <w:rsid w:val="00EB2C0C"/>
    <w:rsid w:val="00EB2EB6"/>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6E8"/>
    <w:rsid w:val="00ED092F"/>
    <w:rsid w:val="00ED0DBA"/>
    <w:rsid w:val="00ED1E3D"/>
    <w:rsid w:val="00ED1FE2"/>
    <w:rsid w:val="00ED214C"/>
    <w:rsid w:val="00ED40D9"/>
    <w:rsid w:val="00ED4699"/>
    <w:rsid w:val="00ED4794"/>
    <w:rsid w:val="00ED4C7F"/>
    <w:rsid w:val="00ED5529"/>
    <w:rsid w:val="00ED5A14"/>
    <w:rsid w:val="00ED73D5"/>
    <w:rsid w:val="00ED7B70"/>
    <w:rsid w:val="00EE09B8"/>
    <w:rsid w:val="00EE0B84"/>
    <w:rsid w:val="00EE0DD3"/>
    <w:rsid w:val="00EE0DEF"/>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2C1"/>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16B"/>
    <w:rsid w:val="00F07638"/>
    <w:rsid w:val="00F07E90"/>
    <w:rsid w:val="00F10BB7"/>
    <w:rsid w:val="00F111FC"/>
    <w:rsid w:val="00F113B2"/>
    <w:rsid w:val="00F1203E"/>
    <w:rsid w:val="00F127AA"/>
    <w:rsid w:val="00F12D91"/>
    <w:rsid w:val="00F13488"/>
    <w:rsid w:val="00F13CCA"/>
    <w:rsid w:val="00F13E81"/>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36E0"/>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4E3"/>
    <w:rsid w:val="00F40961"/>
    <w:rsid w:val="00F40C58"/>
    <w:rsid w:val="00F414DC"/>
    <w:rsid w:val="00F41567"/>
    <w:rsid w:val="00F41B7F"/>
    <w:rsid w:val="00F41C1F"/>
    <w:rsid w:val="00F421C0"/>
    <w:rsid w:val="00F42609"/>
    <w:rsid w:val="00F429AF"/>
    <w:rsid w:val="00F42C97"/>
    <w:rsid w:val="00F42C9E"/>
    <w:rsid w:val="00F43047"/>
    <w:rsid w:val="00F43450"/>
    <w:rsid w:val="00F43F07"/>
    <w:rsid w:val="00F44420"/>
    <w:rsid w:val="00F44906"/>
    <w:rsid w:val="00F449B5"/>
    <w:rsid w:val="00F44C8C"/>
    <w:rsid w:val="00F44ED2"/>
    <w:rsid w:val="00F45126"/>
    <w:rsid w:val="00F455D9"/>
    <w:rsid w:val="00F45CFB"/>
    <w:rsid w:val="00F45DB1"/>
    <w:rsid w:val="00F466F1"/>
    <w:rsid w:val="00F46E2E"/>
    <w:rsid w:val="00F46E32"/>
    <w:rsid w:val="00F46FD8"/>
    <w:rsid w:val="00F477E4"/>
    <w:rsid w:val="00F4795D"/>
    <w:rsid w:val="00F504F2"/>
    <w:rsid w:val="00F51267"/>
    <w:rsid w:val="00F517B4"/>
    <w:rsid w:val="00F526CF"/>
    <w:rsid w:val="00F52E69"/>
    <w:rsid w:val="00F53242"/>
    <w:rsid w:val="00F53958"/>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C35"/>
    <w:rsid w:val="00F63D53"/>
    <w:rsid w:val="00F642A0"/>
    <w:rsid w:val="00F642E6"/>
    <w:rsid w:val="00F6430F"/>
    <w:rsid w:val="00F643B0"/>
    <w:rsid w:val="00F644AE"/>
    <w:rsid w:val="00F648C3"/>
    <w:rsid w:val="00F65452"/>
    <w:rsid w:val="00F657E0"/>
    <w:rsid w:val="00F660D4"/>
    <w:rsid w:val="00F661C4"/>
    <w:rsid w:val="00F66585"/>
    <w:rsid w:val="00F66890"/>
    <w:rsid w:val="00F700FB"/>
    <w:rsid w:val="00F702FD"/>
    <w:rsid w:val="00F703AE"/>
    <w:rsid w:val="00F70B8E"/>
    <w:rsid w:val="00F70CFC"/>
    <w:rsid w:val="00F70E74"/>
    <w:rsid w:val="00F720B9"/>
    <w:rsid w:val="00F7245B"/>
    <w:rsid w:val="00F72ECA"/>
    <w:rsid w:val="00F745E6"/>
    <w:rsid w:val="00F75C25"/>
    <w:rsid w:val="00F76BD8"/>
    <w:rsid w:val="00F76FC4"/>
    <w:rsid w:val="00F777C4"/>
    <w:rsid w:val="00F77D34"/>
    <w:rsid w:val="00F800CB"/>
    <w:rsid w:val="00F8055C"/>
    <w:rsid w:val="00F80973"/>
    <w:rsid w:val="00F80ABF"/>
    <w:rsid w:val="00F813B7"/>
    <w:rsid w:val="00F8218B"/>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7E2"/>
    <w:rsid w:val="00F90FA4"/>
    <w:rsid w:val="00F914BB"/>
    <w:rsid w:val="00F9186B"/>
    <w:rsid w:val="00F91A03"/>
    <w:rsid w:val="00F91D33"/>
    <w:rsid w:val="00F92404"/>
    <w:rsid w:val="00F9261E"/>
    <w:rsid w:val="00F92783"/>
    <w:rsid w:val="00F92DD5"/>
    <w:rsid w:val="00F92FD9"/>
    <w:rsid w:val="00F93131"/>
    <w:rsid w:val="00F9314F"/>
    <w:rsid w:val="00F938E7"/>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0FA6"/>
    <w:rsid w:val="00FA171A"/>
    <w:rsid w:val="00FA2911"/>
    <w:rsid w:val="00FA2950"/>
    <w:rsid w:val="00FA324F"/>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1B7"/>
    <w:rsid w:val="00FA6381"/>
    <w:rsid w:val="00FA782F"/>
    <w:rsid w:val="00FA7CBD"/>
    <w:rsid w:val="00FA7E8C"/>
    <w:rsid w:val="00FB1198"/>
    <w:rsid w:val="00FB224C"/>
    <w:rsid w:val="00FB254C"/>
    <w:rsid w:val="00FB2F04"/>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3D1E"/>
    <w:rsid w:val="00FC4450"/>
    <w:rsid w:val="00FC47D1"/>
    <w:rsid w:val="00FC49D8"/>
    <w:rsid w:val="00FC4A8B"/>
    <w:rsid w:val="00FC54ED"/>
    <w:rsid w:val="00FC5602"/>
    <w:rsid w:val="00FC5627"/>
    <w:rsid w:val="00FC5881"/>
    <w:rsid w:val="00FC5974"/>
    <w:rsid w:val="00FC5EED"/>
    <w:rsid w:val="00FC658E"/>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35F6"/>
    <w:rsid w:val="00FD3880"/>
    <w:rsid w:val="00FD46E3"/>
    <w:rsid w:val="00FD501D"/>
    <w:rsid w:val="00FD54B7"/>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B54"/>
    <w:rsid w:val="00FE573C"/>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5A93"/>
    <w:rsid w:val="00FF5AC1"/>
    <w:rsid w:val="00FF5CD1"/>
    <w:rsid w:val="00FF5CEE"/>
    <w:rsid w:val="00FF5FFE"/>
    <w:rsid w:val="00FF6887"/>
    <w:rsid w:val="00FF696B"/>
    <w:rsid w:val="00FF704C"/>
    <w:rsid w:val="00FF73FB"/>
    <w:rsid w:val="00FF75C3"/>
    <w:rsid w:val="00FF7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Observation">
    <w:name w:val="Observation"/>
    <w:basedOn w:val="a"/>
    <w:rsid w:val="00460506"/>
    <w:pPr>
      <w:numPr>
        <w:numId w:val="19"/>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460506"/>
    <w:pPr>
      <w:ind w:left="1276" w:hanging="1276"/>
    </w:pPr>
    <w:rPr>
      <w:rFonts w:ascii="Calibri" w:eastAsia="Calibri" w:hAnsi="Calibri"/>
    </w:rPr>
  </w:style>
  <w:style w:type="character" w:customStyle="1" w:styleId="ProposalStyle0">
    <w:name w:val="ProposalStyle 字符"/>
    <w:basedOn w:val="a1"/>
    <w:link w:val="ProposalStyle"/>
    <w:rsid w:val="00460506"/>
    <w:rPr>
      <w:rFonts w:ascii="Calibri" w:eastAsia="Calibri" w:hAnsi="Calibri"/>
      <w:b/>
      <w:bCs/>
      <w:lang w:val="en-GB"/>
    </w:rPr>
  </w:style>
  <w:style w:type="character" w:customStyle="1" w:styleId="NOZchn">
    <w:name w:val="NO Zchn"/>
    <w:qFormat/>
    <w:locked/>
    <w:rsid w:val="00626F5A"/>
    <w:rPr>
      <w:rFonts w:ascii="Times New Roman" w:hAnsi="Times New Roman"/>
      <w:lang w:val="en-GB" w:eastAsia="en-US"/>
    </w:rPr>
  </w:style>
  <w:style w:type="character" w:customStyle="1" w:styleId="B3Car">
    <w:name w:val="B3 Car"/>
    <w:locked/>
    <w:rsid w:val="00626F5A"/>
    <w:rPr>
      <w:rFonts w:ascii="Times New Roman" w:hAnsi="Times New Roman"/>
      <w:lang w:val="en-GB" w:eastAsia="en-US"/>
    </w:rPr>
  </w:style>
  <w:style w:type="paragraph" w:customStyle="1" w:styleId="EX">
    <w:name w:val="EX"/>
    <w:basedOn w:val="a"/>
    <w:uiPriority w:val="99"/>
    <w:qFormat/>
    <w:rsid w:val="005F42F1"/>
    <w:pPr>
      <w:keepLines/>
      <w:spacing w:after="180"/>
      <w:ind w:left="1702" w:hanging="1418"/>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Observation">
    <w:name w:val="Observation"/>
    <w:basedOn w:val="a"/>
    <w:rsid w:val="00460506"/>
    <w:pPr>
      <w:numPr>
        <w:numId w:val="19"/>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460506"/>
    <w:pPr>
      <w:ind w:left="1276" w:hanging="1276"/>
    </w:pPr>
    <w:rPr>
      <w:rFonts w:ascii="Calibri" w:eastAsia="Calibri" w:hAnsi="Calibri"/>
    </w:rPr>
  </w:style>
  <w:style w:type="character" w:customStyle="1" w:styleId="ProposalStyle0">
    <w:name w:val="ProposalStyle 字符"/>
    <w:basedOn w:val="a1"/>
    <w:link w:val="ProposalStyle"/>
    <w:rsid w:val="00460506"/>
    <w:rPr>
      <w:rFonts w:ascii="Calibri" w:eastAsia="Calibri" w:hAnsi="Calibri"/>
      <w:b/>
      <w:bCs/>
      <w:lang w:val="en-GB"/>
    </w:rPr>
  </w:style>
  <w:style w:type="character" w:customStyle="1" w:styleId="NOZchn">
    <w:name w:val="NO Zchn"/>
    <w:qFormat/>
    <w:locked/>
    <w:rsid w:val="00626F5A"/>
    <w:rPr>
      <w:rFonts w:ascii="Times New Roman" w:hAnsi="Times New Roman"/>
      <w:lang w:val="en-GB" w:eastAsia="en-US"/>
    </w:rPr>
  </w:style>
  <w:style w:type="character" w:customStyle="1" w:styleId="B3Car">
    <w:name w:val="B3 Car"/>
    <w:locked/>
    <w:rsid w:val="00626F5A"/>
    <w:rPr>
      <w:rFonts w:ascii="Times New Roman" w:hAnsi="Times New Roman"/>
      <w:lang w:val="en-GB" w:eastAsia="en-US"/>
    </w:rPr>
  </w:style>
  <w:style w:type="paragraph" w:customStyle="1" w:styleId="EX">
    <w:name w:val="EX"/>
    <w:basedOn w:val="a"/>
    <w:uiPriority w:val="99"/>
    <w:qFormat/>
    <w:rsid w:val="005F42F1"/>
    <w:pPr>
      <w:keepLines/>
      <w:spacing w:after="180"/>
      <w:ind w:left="1702" w:hanging="1418"/>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13501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2166754">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52677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53069101">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6408E-D80E-4426-B8E8-E4FC8EE9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3382</Words>
  <Characters>19279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9</cp:revision>
  <cp:lastPrinted>2007-08-28T14:45:00Z</cp:lastPrinted>
  <dcterms:created xsi:type="dcterms:W3CDTF">2021-10-22T02:38:00Z</dcterms:created>
  <dcterms:modified xsi:type="dcterms:W3CDTF">2021-10-22T06:11:00Z</dcterms:modified>
</cp:coreProperties>
</file>